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76DE0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РФ ГОСТ </w:t>
      </w:r>
      <w:proofErr w:type="gramStart"/>
      <w:r w:rsidRPr="00D76DE0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D76DE0">
        <w:rPr>
          <w:rFonts w:ascii="Arial" w:hAnsi="Arial" w:cs="Arial"/>
          <w:b/>
          <w:bCs/>
          <w:sz w:val="20"/>
          <w:szCs w:val="20"/>
        </w:rPr>
        <w:t xml:space="preserve"> 50849-96*</w:t>
      </w:r>
      <w:r w:rsidRPr="00D76DE0">
        <w:rPr>
          <w:rFonts w:ascii="Arial" w:hAnsi="Arial" w:cs="Arial"/>
          <w:b/>
          <w:bCs/>
          <w:sz w:val="20"/>
          <w:szCs w:val="20"/>
        </w:rPr>
        <w:br/>
        <w:t>"Пояса предохранительные строительные. Общие технические условия.</w:t>
      </w:r>
      <w:r w:rsidRPr="00D76DE0">
        <w:rPr>
          <w:rFonts w:ascii="Arial" w:hAnsi="Arial" w:cs="Arial"/>
          <w:b/>
          <w:bCs/>
          <w:sz w:val="20"/>
          <w:szCs w:val="20"/>
        </w:rPr>
        <w:br/>
        <w:t>Методы испытаний"</w:t>
      </w:r>
      <w:r w:rsidRPr="00D76DE0">
        <w:rPr>
          <w:rFonts w:ascii="Arial" w:hAnsi="Arial" w:cs="Arial"/>
          <w:b/>
          <w:bCs/>
          <w:sz w:val="20"/>
          <w:szCs w:val="20"/>
        </w:rPr>
        <w:br/>
        <w:t>(утв. постановлением Минстроя РФ от 20 июня 1995 г. N 18-59)</w:t>
      </w:r>
      <w:r w:rsidRPr="00D76DE0">
        <w:rPr>
          <w:rFonts w:ascii="Arial" w:hAnsi="Arial" w:cs="Arial"/>
          <w:b/>
          <w:bCs/>
          <w:sz w:val="20"/>
          <w:szCs w:val="20"/>
        </w:rPr>
        <w:br/>
        <w:t>(с изменениями от 18 января 2000 г.)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D76DE0">
        <w:rPr>
          <w:rFonts w:ascii="Arial" w:hAnsi="Arial" w:cs="Arial"/>
          <w:b/>
          <w:bCs/>
          <w:sz w:val="20"/>
          <w:szCs w:val="20"/>
          <w:lang w:val="en-US"/>
        </w:rPr>
        <w:t>Safety belts for construction.</w:t>
      </w:r>
      <w:proofErr w:type="gramEnd"/>
      <w:r w:rsidRPr="00D76DE0">
        <w:rPr>
          <w:rFonts w:ascii="Arial" w:hAnsi="Arial" w:cs="Arial"/>
          <w:b/>
          <w:bCs/>
          <w:sz w:val="20"/>
          <w:szCs w:val="20"/>
          <w:lang w:val="en-US"/>
        </w:rPr>
        <w:t xml:space="preserve"> General specifications.of testing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Дата введения 1 сентября 1995 г.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418655644"/>
      <w:r w:rsidRPr="00D76DE0">
        <w:rPr>
          <w:rFonts w:ascii="Arial" w:hAnsi="Arial" w:cs="Arial"/>
          <w:i/>
          <w:iCs/>
          <w:sz w:val="20"/>
          <w:szCs w:val="20"/>
        </w:rPr>
        <w:t xml:space="preserve">О применении предохранительных поясов при работе на высоте </w:t>
      </w:r>
      <w:proofErr w:type="gramStart"/>
      <w:r w:rsidRPr="00D76DE0">
        <w:rPr>
          <w:rFonts w:ascii="Arial" w:hAnsi="Arial" w:cs="Arial"/>
          <w:i/>
          <w:iCs/>
          <w:sz w:val="20"/>
          <w:szCs w:val="20"/>
        </w:rPr>
        <w:t>см</w:t>
      </w:r>
      <w:proofErr w:type="gramEnd"/>
      <w:r w:rsidRPr="00D76DE0">
        <w:rPr>
          <w:rFonts w:ascii="Arial" w:hAnsi="Arial" w:cs="Arial"/>
          <w:i/>
          <w:iCs/>
          <w:sz w:val="20"/>
          <w:szCs w:val="20"/>
        </w:rPr>
        <w:t>. также письмо Госстроя РФ от 21 октября 2002 г. N 40-ВА</w:t>
      </w:r>
    </w:p>
    <w:bookmarkEnd w:id="0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1. Область применения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2. Определения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3. Классификация и назначение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 Технические требования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5. Правила приемки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6. Методы контроля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7. Транспортирование и хранение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8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8. Указания по эксплуатации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90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9. Гарантии изготовителя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"/>
      <w:r w:rsidRPr="00D76DE0">
        <w:rPr>
          <w:rFonts w:ascii="Arial" w:hAnsi="Arial" w:cs="Arial"/>
          <w:b/>
          <w:bCs/>
          <w:sz w:val="20"/>
          <w:szCs w:val="20"/>
        </w:rPr>
        <w:t>1. Область применения</w:t>
      </w:r>
    </w:p>
    <w:bookmarkEnd w:id="1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1.1. Настоящий стандарт распространяется на пояса предохранительные (далее - пояса), применяемые в строительстве для предотвращения падения человека с высоты или его эвакуации из опасных зон (замкнутые пространства, траншеи, котлованы и т.п.) при производстве строительно-монтажных, ремонтно-восстановительных или других видов работ, и устанавливает технические требования, методы испытаний, маркировки, упаковки и правила их эксплуатации.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2"/>
      <w:r w:rsidRPr="00D76DE0">
        <w:rPr>
          <w:rFonts w:ascii="Arial" w:hAnsi="Arial" w:cs="Arial"/>
          <w:sz w:val="20"/>
          <w:szCs w:val="20"/>
        </w:rPr>
        <w:t xml:space="preserve">1.2. Основные требования к качеству поясов, подлежащие проверке при сертификации, изложены в </w:t>
      </w:r>
      <w:proofErr w:type="spellStart"/>
      <w:r w:rsidRPr="00D76DE0">
        <w:rPr>
          <w:rFonts w:ascii="Arial" w:hAnsi="Arial" w:cs="Arial"/>
          <w:sz w:val="20"/>
          <w:szCs w:val="20"/>
        </w:rPr>
        <w:t>п</w:t>
      </w:r>
      <w:proofErr w:type="gramStart"/>
      <w:r w:rsidRPr="00D76DE0">
        <w:rPr>
          <w:rFonts w:ascii="Arial" w:hAnsi="Arial" w:cs="Arial"/>
          <w:sz w:val="20"/>
          <w:szCs w:val="20"/>
        </w:rPr>
        <w:t>.п</w:t>
      </w:r>
      <w:proofErr w:type="spellEnd"/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hyperlink w:anchor="sub_31" w:history="1">
        <w:r w:rsidRPr="00D76DE0">
          <w:rPr>
            <w:rFonts w:ascii="Arial" w:hAnsi="Arial" w:cs="Arial"/>
            <w:sz w:val="20"/>
            <w:szCs w:val="20"/>
            <w:u w:val="single"/>
          </w:rPr>
          <w:t>3.1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32" w:history="1">
        <w:r w:rsidRPr="00D76DE0">
          <w:rPr>
            <w:rFonts w:ascii="Arial" w:hAnsi="Arial" w:cs="Arial"/>
            <w:sz w:val="20"/>
            <w:szCs w:val="20"/>
            <w:u w:val="single"/>
          </w:rPr>
          <w:t>3.2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1" w:history="1">
        <w:r w:rsidRPr="00D76DE0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22" w:history="1">
        <w:r w:rsidRPr="00D76DE0">
          <w:rPr>
            <w:rFonts w:ascii="Arial" w:hAnsi="Arial" w:cs="Arial"/>
            <w:sz w:val="20"/>
            <w:szCs w:val="20"/>
            <w:u w:val="single"/>
          </w:rPr>
          <w:t>4.2.2 - 4.2.6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28" w:history="1">
        <w:r w:rsidRPr="00D76DE0">
          <w:rPr>
            <w:rFonts w:ascii="Arial" w:hAnsi="Arial" w:cs="Arial"/>
            <w:sz w:val="20"/>
            <w:szCs w:val="20"/>
            <w:u w:val="single"/>
          </w:rPr>
          <w:t>4.2.8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35" w:history="1">
        <w:r w:rsidRPr="00D76DE0">
          <w:rPr>
            <w:rFonts w:ascii="Arial" w:hAnsi="Arial" w:cs="Arial"/>
            <w:sz w:val="20"/>
            <w:szCs w:val="20"/>
            <w:u w:val="single"/>
          </w:rPr>
          <w:t>4.3.5 - 4.3.14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4" w:history="1">
        <w:r w:rsidRPr="00D76DE0">
          <w:rPr>
            <w:rFonts w:ascii="Arial" w:hAnsi="Arial" w:cs="Arial"/>
            <w:sz w:val="20"/>
            <w:szCs w:val="20"/>
            <w:u w:val="single"/>
          </w:rPr>
          <w:t>4.4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51" w:history="1">
        <w:r w:rsidRPr="00D76DE0">
          <w:rPr>
            <w:rFonts w:ascii="Arial" w:hAnsi="Arial" w:cs="Arial"/>
            <w:sz w:val="20"/>
            <w:szCs w:val="20"/>
            <w:u w:val="single"/>
          </w:rPr>
          <w:t>4.5.1 - 4.5.4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62" w:history="1">
        <w:r w:rsidRPr="00D76DE0">
          <w:rPr>
            <w:rFonts w:ascii="Arial" w:hAnsi="Arial" w:cs="Arial"/>
            <w:sz w:val="20"/>
            <w:szCs w:val="20"/>
            <w:u w:val="single"/>
          </w:rPr>
          <w:t>4.6.2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63" w:history="1">
        <w:r w:rsidRPr="00D76DE0">
          <w:rPr>
            <w:rFonts w:ascii="Arial" w:hAnsi="Arial" w:cs="Arial"/>
            <w:sz w:val="20"/>
            <w:szCs w:val="20"/>
            <w:u w:val="single"/>
          </w:rPr>
          <w:t>4.6.3 - 4.6.7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8" w:history="1">
        <w:r w:rsidRPr="00D76DE0">
          <w:rPr>
            <w:rFonts w:ascii="Arial" w:hAnsi="Arial" w:cs="Arial"/>
            <w:sz w:val="20"/>
            <w:szCs w:val="20"/>
            <w:u w:val="single"/>
          </w:rPr>
          <w:t>4.8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614" w:history="1">
        <w:r w:rsidRPr="00D76DE0">
          <w:rPr>
            <w:rFonts w:ascii="Arial" w:hAnsi="Arial" w:cs="Arial"/>
            <w:sz w:val="20"/>
            <w:szCs w:val="20"/>
            <w:u w:val="single"/>
          </w:rPr>
          <w:t>6.1.4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84" w:history="1">
        <w:r w:rsidRPr="00D76DE0">
          <w:rPr>
            <w:rFonts w:ascii="Arial" w:hAnsi="Arial" w:cs="Arial"/>
            <w:sz w:val="20"/>
            <w:szCs w:val="20"/>
            <w:u w:val="single"/>
          </w:rPr>
          <w:t>8.4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bookmarkEnd w:id="2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20"/>
      <w:r w:rsidRPr="00D76DE0">
        <w:rPr>
          <w:rFonts w:ascii="Arial" w:hAnsi="Arial" w:cs="Arial"/>
          <w:b/>
          <w:bCs/>
          <w:sz w:val="20"/>
          <w:szCs w:val="20"/>
        </w:rPr>
        <w:t>2. Определения</w:t>
      </w:r>
    </w:p>
    <w:bookmarkEnd w:id="3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В настоящем стандарте применяют следующие термины.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2.1. </w:t>
      </w:r>
      <w:r w:rsidRPr="00D76DE0">
        <w:rPr>
          <w:rFonts w:ascii="Arial" w:hAnsi="Arial" w:cs="Arial"/>
          <w:b/>
          <w:bCs/>
          <w:sz w:val="20"/>
          <w:szCs w:val="20"/>
        </w:rPr>
        <w:t>Предохранительный пояс</w:t>
      </w:r>
      <w:r w:rsidRPr="00D76DE0">
        <w:rPr>
          <w:rFonts w:ascii="Arial" w:hAnsi="Arial" w:cs="Arial"/>
          <w:sz w:val="20"/>
          <w:szCs w:val="20"/>
        </w:rPr>
        <w:t xml:space="preserve"> - средство индивидуальной защиты, закрепляемое на теле человека и применяемое автономно или совместно с другими средствами защиты для предотвращения падения человека с высоты или эвакуации его из опасных зон.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2.2. </w:t>
      </w:r>
      <w:proofErr w:type="spellStart"/>
      <w:r w:rsidRPr="00D76DE0">
        <w:rPr>
          <w:rFonts w:ascii="Arial" w:hAnsi="Arial" w:cs="Arial"/>
          <w:b/>
          <w:bCs/>
          <w:sz w:val="20"/>
          <w:szCs w:val="20"/>
        </w:rPr>
        <w:t>Безлямочный</w:t>
      </w:r>
      <w:proofErr w:type="spellEnd"/>
      <w:r w:rsidRPr="00D76DE0">
        <w:rPr>
          <w:rFonts w:ascii="Arial" w:hAnsi="Arial" w:cs="Arial"/>
          <w:b/>
          <w:bCs/>
          <w:sz w:val="20"/>
          <w:szCs w:val="20"/>
        </w:rPr>
        <w:t xml:space="preserve"> пояс</w:t>
      </w:r>
      <w:r w:rsidRPr="00D76DE0">
        <w:rPr>
          <w:rFonts w:ascii="Arial" w:hAnsi="Arial" w:cs="Arial"/>
          <w:sz w:val="20"/>
          <w:szCs w:val="20"/>
        </w:rPr>
        <w:t xml:space="preserve"> - предохранительный пояс, включающий: несущий ремень, охватывающий талию или грудную клетку человека, имеющий уширенную опору в спинной части (далее - кушак), строп с </w:t>
      </w:r>
      <w:proofErr w:type="spellStart"/>
      <w:r w:rsidRPr="00D76DE0">
        <w:rPr>
          <w:rFonts w:ascii="Arial" w:hAnsi="Arial" w:cs="Arial"/>
          <w:sz w:val="20"/>
          <w:szCs w:val="20"/>
        </w:rPr>
        <w:t>карбином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или ловитель для закрепления к опорам.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2.3. </w:t>
      </w:r>
      <w:r w:rsidRPr="00D76DE0">
        <w:rPr>
          <w:rFonts w:ascii="Arial" w:hAnsi="Arial" w:cs="Arial"/>
          <w:b/>
          <w:bCs/>
          <w:sz w:val="20"/>
          <w:szCs w:val="20"/>
        </w:rPr>
        <w:t>Лямочный пояс с наплечными лямками</w:t>
      </w:r>
      <w:r w:rsidRPr="00D76DE0">
        <w:rPr>
          <w:rFonts w:ascii="Arial" w:hAnsi="Arial" w:cs="Arial"/>
          <w:sz w:val="20"/>
          <w:szCs w:val="20"/>
        </w:rPr>
        <w:t xml:space="preserve"> - предохранительный пояс, включающий: несущий ремень, охватывающий талию или грудную клетку человека, наплечные лямки, строп или фал.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2.4. </w:t>
      </w:r>
      <w:r w:rsidRPr="00D76DE0">
        <w:rPr>
          <w:rFonts w:ascii="Arial" w:hAnsi="Arial" w:cs="Arial"/>
          <w:b/>
          <w:bCs/>
          <w:sz w:val="20"/>
          <w:szCs w:val="20"/>
        </w:rPr>
        <w:t>Лямочный пояс с наплечными и набедренными лямками</w:t>
      </w:r>
      <w:r w:rsidRPr="00D76DE0">
        <w:rPr>
          <w:rFonts w:ascii="Arial" w:hAnsi="Arial" w:cs="Arial"/>
          <w:sz w:val="20"/>
          <w:szCs w:val="20"/>
        </w:rPr>
        <w:t xml:space="preserve"> - предохранительный пояс, включающий: несущий ремень, охватывающий талию человека, наплечные и набедренные лямки, строп или фал.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2.5. </w:t>
      </w:r>
      <w:proofErr w:type="spellStart"/>
      <w:r w:rsidRPr="00D76DE0">
        <w:rPr>
          <w:rFonts w:ascii="Arial" w:hAnsi="Arial" w:cs="Arial"/>
          <w:b/>
          <w:bCs/>
          <w:sz w:val="20"/>
          <w:szCs w:val="20"/>
        </w:rPr>
        <w:t>Энергопоглощающее</w:t>
      </w:r>
      <w:proofErr w:type="spellEnd"/>
      <w:r w:rsidRPr="00D76DE0">
        <w:rPr>
          <w:rFonts w:ascii="Arial" w:hAnsi="Arial" w:cs="Arial"/>
          <w:b/>
          <w:bCs/>
          <w:sz w:val="20"/>
          <w:szCs w:val="20"/>
        </w:rPr>
        <w:t xml:space="preserve"> устройство (амортизатор)</w:t>
      </w:r>
      <w:r w:rsidRPr="00D76DE0">
        <w:rPr>
          <w:rFonts w:ascii="Arial" w:hAnsi="Arial" w:cs="Arial"/>
          <w:sz w:val="20"/>
          <w:szCs w:val="20"/>
        </w:rPr>
        <w:t xml:space="preserve"> - устройство, снижающее до безопасной величины динамическую нагрузку, действующую на тело человека при защитном действии пояса.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2.6. </w:t>
      </w:r>
      <w:r w:rsidRPr="00D76DE0">
        <w:rPr>
          <w:rFonts w:ascii="Arial" w:hAnsi="Arial" w:cs="Arial"/>
          <w:b/>
          <w:bCs/>
          <w:sz w:val="20"/>
          <w:szCs w:val="20"/>
        </w:rPr>
        <w:t>Карабин</w:t>
      </w:r>
      <w:r w:rsidRPr="00D76DE0">
        <w:rPr>
          <w:rFonts w:ascii="Arial" w:hAnsi="Arial" w:cs="Arial"/>
          <w:sz w:val="20"/>
          <w:szCs w:val="20"/>
        </w:rPr>
        <w:t xml:space="preserve"> - элемент пояса, являющийся частью стропа и используемый для непосредственного закрепления стропа.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2.7. </w:t>
      </w:r>
      <w:r w:rsidRPr="00D76DE0">
        <w:rPr>
          <w:rFonts w:ascii="Arial" w:hAnsi="Arial" w:cs="Arial"/>
          <w:b/>
          <w:bCs/>
          <w:sz w:val="20"/>
          <w:szCs w:val="20"/>
        </w:rPr>
        <w:t>Фал</w:t>
      </w:r>
      <w:r w:rsidRPr="00D76DE0">
        <w:rPr>
          <w:rFonts w:ascii="Arial" w:hAnsi="Arial" w:cs="Arial"/>
          <w:sz w:val="20"/>
          <w:szCs w:val="20"/>
        </w:rPr>
        <w:t xml:space="preserve"> - гибкий элемент пояса, соединяющий систему пояса с карабином.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2.8. </w:t>
      </w:r>
      <w:r w:rsidRPr="00D76DE0">
        <w:rPr>
          <w:rFonts w:ascii="Arial" w:hAnsi="Arial" w:cs="Arial"/>
          <w:b/>
          <w:bCs/>
          <w:sz w:val="20"/>
          <w:szCs w:val="20"/>
        </w:rPr>
        <w:t>Опора</w:t>
      </w:r>
      <w:r w:rsidRPr="00D76DE0">
        <w:rPr>
          <w:rFonts w:ascii="Arial" w:hAnsi="Arial" w:cs="Arial"/>
          <w:sz w:val="20"/>
          <w:szCs w:val="20"/>
        </w:rPr>
        <w:t xml:space="preserve"> - элемент конструкции, специальные приспособления, страховочные канаты и др., к которым закрепляется человек карабином пояса.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lastRenderedPageBreak/>
        <w:t xml:space="preserve">2.9. </w:t>
      </w:r>
      <w:r w:rsidRPr="00D76DE0">
        <w:rPr>
          <w:rFonts w:ascii="Arial" w:hAnsi="Arial" w:cs="Arial"/>
          <w:b/>
          <w:bCs/>
          <w:sz w:val="20"/>
          <w:szCs w:val="20"/>
        </w:rPr>
        <w:t>Строп</w:t>
      </w:r>
      <w:r w:rsidRPr="00D76DE0">
        <w:rPr>
          <w:rFonts w:ascii="Arial" w:hAnsi="Arial" w:cs="Arial"/>
          <w:sz w:val="20"/>
          <w:szCs w:val="20"/>
        </w:rPr>
        <w:t xml:space="preserve"> - неразъемный элемент пояса, состоящий из фала и одного карабина, жестко закрепленного на его конце, или фала и двух карабинов, закрепленных на обоих его концах, служащий для непосредственного (или через соединительный элемент) закрепления человека к опоре.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2.10. </w:t>
      </w:r>
      <w:r w:rsidRPr="00D76DE0">
        <w:rPr>
          <w:rFonts w:ascii="Arial" w:hAnsi="Arial" w:cs="Arial"/>
          <w:b/>
          <w:bCs/>
          <w:sz w:val="20"/>
          <w:szCs w:val="20"/>
        </w:rPr>
        <w:t>Несущие элементы пояса</w:t>
      </w:r>
      <w:r w:rsidRPr="00D76DE0">
        <w:rPr>
          <w:rFonts w:ascii="Arial" w:hAnsi="Arial" w:cs="Arial"/>
          <w:sz w:val="20"/>
          <w:szCs w:val="20"/>
        </w:rPr>
        <w:t xml:space="preserve"> - детали пояса, воспринимающие статическую или динамическую нагрузку в процессе эксплуатации или защитном действии пояса.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2.11. </w:t>
      </w:r>
      <w:r w:rsidRPr="00D76DE0">
        <w:rPr>
          <w:rFonts w:ascii="Arial" w:hAnsi="Arial" w:cs="Arial"/>
          <w:b/>
          <w:bCs/>
          <w:sz w:val="20"/>
          <w:szCs w:val="20"/>
        </w:rPr>
        <w:t>Кушак</w:t>
      </w:r>
      <w:r w:rsidRPr="00D76DE0">
        <w:rPr>
          <w:rFonts w:ascii="Arial" w:hAnsi="Arial" w:cs="Arial"/>
          <w:sz w:val="20"/>
          <w:szCs w:val="20"/>
        </w:rPr>
        <w:t xml:space="preserve"> - элемент, устанавливаемый на несущем ремне пояса в спинной части тела человека, имеющий ширину больше, чем ширина ремня.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2.12. </w:t>
      </w:r>
      <w:r w:rsidRPr="00D76DE0">
        <w:rPr>
          <w:rFonts w:ascii="Arial" w:hAnsi="Arial" w:cs="Arial"/>
          <w:b/>
          <w:bCs/>
          <w:sz w:val="20"/>
          <w:szCs w:val="20"/>
        </w:rPr>
        <w:t>Система застежки пояса</w:t>
      </w:r>
      <w:r w:rsidRPr="00D76DE0">
        <w:rPr>
          <w:rFonts w:ascii="Arial" w:hAnsi="Arial" w:cs="Arial"/>
          <w:sz w:val="20"/>
          <w:szCs w:val="20"/>
        </w:rPr>
        <w:t xml:space="preserve"> - элементы пояса, обеспечивающие фиксацию несущего ремня на талии человека: пряжка, противоположный к месту установки пряжки конец несущего ремня и шлевки.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2.13. </w:t>
      </w:r>
      <w:r w:rsidRPr="00D76DE0">
        <w:rPr>
          <w:rFonts w:ascii="Arial" w:hAnsi="Arial" w:cs="Arial"/>
          <w:b/>
          <w:bCs/>
          <w:sz w:val="20"/>
          <w:szCs w:val="20"/>
        </w:rPr>
        <w:t>Зев карабина</w:t>
      </w:r>
      <w:r w:rsidRPr="00D76DE0">
        <w:rPr>
          <w:rFonts w:ascii="Arial" w:hAnsi="Arial" w:cs="Arial"/>
          <w:sz w:val="20"/>
          <w:szCs w:val="20"/>
        </w:rPr>
        <w:t xml:space="preserve"> - просвет между несущим нагрузку крюком карабина и предохранительным устройством в состоянии "открыто".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2.14. </w:t>
      </w:r>
      <w:r w:rsidRPr="00D76DE0">
        <w:rPr>
          <w:rFonts w:ascii="Arial" w:hAnsi="Arial" w:cs="Arial"/>
          <w:b/>
          <w:bCs/>
          <w:sz w:val="20"/>
          <w:szCs w:val="20"/>
        </w:rPr>
        <w:t>Удлинитель стропа пояса</w:t>
      </w:r>
      <w:r w:rsidRPr="00D76DE0">
        <w:rPr>
          <w:rFonts w:ascii="Arial" w:hAnsi="Arial" w:cs="Arial"/>
          <w:sz w:val="20"/>
          <w:szCs w:val="20"/>
        </w:rPr>
        <w:t xml:space="preserve"> - соединительный элемент (канат, лента, цепь или металлические профили и др.), имеющий определенную длину и прочность и располагаемый между опорой и карабином стропа пояса.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2.15. </w:t>
      </w:r>
      <w:r w:rsidRPr="00D76DE0">
        <w:rPr>
          <w:rFonts w:ascii="Arial" w:hAnsi="Arial" w:cs="Arial"/>
          <w:b/>
          <w:bCs/>
          <w:sz w:val="20"/>
          <w:szCs w:val="20"/>
        </w:rPr>
        <w:t>Страховочный канат</w:t>
      </w:r>
      <w:r w:rsidRPr="00D76DE0">
        <w:rPr>
          <w:rFonts w:ascii="Arial" w:hAnsi="Arial" w:cs="Arial"/>
          <w:sz w:val="20"/>
          <w:szCs w:val="20"/>
        </w:rPr>
        <w:t xml:space="preserve"> - канат, прочно закрепленный на опорах, установленный вертикально, горизонтально или с наклоном к горизонтальной плоскости, выполняющий функцию опоры при закреплении за него карабином стропа пояса в процессе выполнения трудовых операций на высоте.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2.16. </w:t>
      </w:r>
      <w:r w:rsidRPr="00D76DE0">
        <w:rPr>
          <w:rFonts w:ascii="Arial" w:hAnsi="Arial" w:cs="Arial"/>
          <w:b/>
          <w:bCs/>
          <w:sz w:val="20"/>
          <w:szCs w:val="20"/>
        </w:rPr>
        <w:t>Полуавтоматическое верхолазное устройство (ПВУ)</w:t>
      </w:r>
      <w:r w:rsidRPr="00D76DE0">
        <w:rPr>
          <w:rFonts w:ascii="Arial" w:hAnsi="Arial" w:cs="Arial"/>
          <w:sz w:val="20"/>
          <w:szCs w:val="20"/>
        </w:rPr>
        <w:t xml:space="preserve"> - специальное устройство с тормозным барабаном, на который намотан стальной канат, к которому прикрепляют карабин пояса. В процессе движения человека канат постепенно сматывается с барабана, позволяя человеку отходить от места закрепления на определенное расстояние, а в случае его падения при рывке канат блокируется и автоматически останавливает дальнейшее падение человека.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2.17. </w:t>
      </w:r>
      <w:r w:rsidRPr="00D76DE0">
        <w:rPr>
          <w:rFonts w:ascii="Arial" w:hAnsi="Arial" w:cs="Arial"/>
          <w:b/>
          <w:bCs/>
          <w:sz w:val="20"/>
          <w:szCs w:val="20"/>
        </w:rPr>
        <w:t>Ловитель</w:t>
      </w:r>
      <w:r w:rsidRPr="00D76DE0">
        <w:rPr>
          <w:rFonts w:ascii="Arial" w:hAnsi="Arial" w:cs="Arial"/>
          <w:sz w:val="20"/>
          <w:szCs w:val="20"/>
        </w:rPr>
        <w:t xml:space="preserve"> - устройство, мгновенно останавливающее падение сорвавшегося с высоты человека.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2.18. </w:t>
      </w:r>
      <w:r w:rsidRPr="00D76DE0">
        <w:rPr>
          <w:rFonts w:ascii="Arial" w:hAnsi="Arial" w:cs="Arial"/>
          <w:b/>
          <w:bCs/>
          <w:sz w:val="20"/>
          <w:szCs w:val="20"/>
        </w:rPr>
        <w:t>Специальные приспособления, вводимые в элементы конструкций</w:t>
      </w:r>
      <w:r w:rsidRPr="00D76DE0">
        <w:rPr>
          <w:rFonts w:ascii="Arial" w:hAnsi="Arial" w:cs="Arial"/>
          <w:sz w:val="20"/>
          <w:szCs w:val="20"/>
        </w:rPr>
        <w:t xml:space="preserve"> </w:t>
      </w:r>
      <w:r w:rsidRPr="00D76DE0">
        <w:rPr>
          <w:rFonts w:ascii="Arial" w:hAnsi="Arial" w:cs="Arial"/>
          <w:b/>
          <w:bCs/>
          <w:sz w:val="20"/>
          <w:szCs w:val="20"/>
        </w:rPr>
        <w:t xml:space="preserve">здания, сооружения или в средства </w:t>
      </w:r>
      <w:proofErr w:type="spellStart"/>
      <w:r w:rsidRPr="00D76DE0">
        <w:rPr>
          <w:rFonts w:ascii="Arial" w:hAnsi="Arial" w:cs="Arial"/>
          <w:b/>
          <w:bCs/>
          <w:sz w:val="20"/>
          <w:szCs w:val="20"/>
        </w:rPr>
        <w:t>подмащивания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, - устройства в виде шайб, </w:t>
      </w:r>
      <w:proofErr w:type="spellStart"/>
      <w:r w:rsidRPr="00D76DE0">
        <w:rPr>
          <w:rFonts w:ascii="Arial" w:hAnsi="Arial" w:cs="Arial"/>
          <w:sz w:val="20"/>
          <w:szCs w:val="20"/>
        </w:rPr>
        <w:t>полушайб</w:t>
      </w:r>
      <w:proofErr w:type="spellEnd"/>
      <w:r w:rsidRPr="00D76DE0">
        <w:rPr>
          <w:rFonts w:ascii="Arial" w:hAnsi="Arial" w:cs="Arial"/>
          <w:sz w:val="20"/>
          <w:szCs w:val="20"/>
        </w:rPr>
        <w:t>, отверстий, гнутых профилей и др., прикрепляемые в определенных местах к указанным элементам для обеспечения удобного закрепления карабином пояса при выполнении работ на высоте.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2.19. </w:t>
      </w:r>
      <w:r w:rsidRPr="00D76DE0">
        <w:rPr>
          <w:rFonts w:ascii="Arial" w:hAnsi="Arial" w:cs="Arial"/>
          <w:b/>
          <w:bCs/>
          <w:sz w:val="20"/>
          <w:szCs w:val="20"/>
        </w:rPr>
        <w:t>Свободное падение человека с высоты</w:t>
      </w:r>
      <w:r w:rsidRPr="00D76DE0">
        <w:rPr>
          <w:rFonts w:ascii="Arial" w:hAnsi="Arial" w:cs="Arial"/>
          <w:sz w:val="20"/>
          <w:szCs w:val="20"/>
        </w:rPr>
        <w:t xml:space="preserve"> - падение человека в свободном пространстве без касания (зацепления) каких-либо элементов конструкций, предметов, опор и т.п.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sub_30"/>
      <w:r w:rsidRPr="00D76DE0">
        <w:rPr>
          <w:rFonts w:ascii="Arial" w:hAnsi="Arial" w:cs="Arial"/>
          <w:b/>
          <w:bCs/>
          <w:sz w:val="20"/>
          <w:szCs w:val="20"/>
        </w:rPr>
        <w:t>3. Классификация и назначение</w:t>
      </w:r>
    </w:p>
    <w:bookmarkEnd w:id="4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1"/>
      <w:r w:rsidRPr="00D76DE0">
        <w:rPr>
          <w:rFonts w:ascii="Arial" w:hAnsi="Arial" w:cs="Arial"/>
          <w:sz w:val="20"/>
          <w:szCs w:val="20"/>
        </w:rPr>
        <w:t xml:space="preserve">3.1. В зависимости от конструкции пояса классифицируются как </w:t>
      </w:r>
      <w:proofErr w:type="spellStart"/>
      <w:r w:rsidRPr="00D76DE0">
        <w:rPr>
          <w:rFonts w:ascii="Arial" w:hAnsi="Arial" w:cs="Arial"/>
          <w:sz w:val="20"/>
          <w:szCs w:val="20"/>
        </w:rPr>
        <w:t>безлямочные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и лямочные, а также пояса с </w:t>
      </w:r>
      <w:proofErr w:type="spellStart"/>
      <w:r w:rsidRPr="00D76DE0">
        <w:rPr>
          <w:rFonts w:ascii="Arial" w:hAnsi="Arial" w:cs="Arial"/>
          <w:sz w:val="20"/>
          <w:szCs w:val="20"/>
        </w:rPr>
        <w:t>энергопоглощающим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устройством (далее - амортизатором) или без него.</w:t>
      </w:r>
    </w:p>
    <w:bookmarkEnd w:id="5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В таблице 1 приведены классификация, условные обозначения и назначение поясов, а на </w:t>
      </w:r>
      <w:hyperlink w:anchor="sub_401" w:history="1">
        <w:r w:rsidRPr="00D76DE0">
          <w:rPr>
            <w:rFonts w:ascii="Arial" w:hAnsi="Arial" w:cs="Arial"/>
            <w:sz w:val="20"/>
            <w:szCs w:val="20"/>
            <w:u w:val="single"/>
          </w:rPr>
          <w:t>рисунках 1-6</w:t>
        </w:r>
      </w:hyperlink>
      <w:r w:rsidRPr="00D76DE0">
        <w:rPr>
          <w:rFonts w:ascii="Arial" w:hAnsi="Arial" w:cs="Arial"/>
          <w:sz w:val="20"/>
          <w:szCs w:val="20"/>
        </w:rPr>
        <w:t xml:space="preserve"> даны принципиальные схемы конструкций поясов.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b/>
          <w:bCs/>
          <w:sz w:val="20"/>
          <w:szCs w:val="20"/>
        </w:rPr>
        <w:t>Таблица 1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┌──────────────────────┬────────────────┬───────────────────────────────┐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Наименование     │   Тип пояса    │          Назначение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├───────┬────────┤         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без  │   с    │         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│аморти-│аморти- │         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│затора │затором │         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│Безлямочный       пояс│   А   │   Аа   │Для   предотвращения    падения│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│(</w:t>
      </w:r>
      <w:hyperlink w:anchor="sub_401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рисунок 1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)           │       │        │работающего с высоты в процессе│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│производства рабочих операций с│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│перемещением      в       любых│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│направлениях  в   пространстве,│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│когда   работающие   обеспечены│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│специальными    сумками     для│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│переноса    инструмента     или│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│инструмент   для      работы не│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│требуется (Измененная редакция.│</w:t>
      </w:r>
      <w:proofErr w:type="gramEnd"/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│Изм. N 1)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├──────────────────────┼───────┼────────┼───────────────────────────────┤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│Безлямочный  пояс   со│   Б   │   Ба   │Для   предотвращения    падения│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│специальными          │       │        │работающего с высоты в процессе│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│приспособлениями   для│       │        │производства рабочих операций с│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│ношения инструмента  и│       │        │перемещением      в       любых│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 односторонней лямкой│       │        │направлениях  в   пространстве,│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│(</w:t>
      </w:r>
      <w:hyperlink w:anchor="sub_40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рисунок 2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)           │       │        │когда работающие не  обеспечены│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│специальными    сумками     для│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│переноса инструмента, а перенос│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│инструмента  с   одного   места│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│работы на другое осуществляется│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│вручную  (Измененная  редакция.│</w:t>
      </w:r>
      <w:proofErr w:type="gramEnd"/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│Изм. N 1)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│Лямочный        пояс с│   В   │   Ва   │Для   предотвращения    падения│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│наплечными     лямками│       │        │работающего с высоты в процессе│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│(</w:t>
      </w:r>
      <w:hyperlink w:anchor="sub_40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рисунок 3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)           │       │        │производства рабочих операций с│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│перемещением по  горизонтальной│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│или   с    небольшим    уклоном│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│поверхности, а также при работе│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   условиях,    когда    может│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│возникнуть  необходимость   для│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│страховки     и      экстренной│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│эвакуации    работающего    при│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│возникновении         опасности│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│(Измененная редакция.</w:t>
      </w:r>
      <w:proofErr w:type="gramEnd"/>
      <w:r w:rsidRPr="00D76DE0">
        <w:rPr>
          <w:rFonts w:ascii="Courier New" w:hAnsi="Courier New" w:cs="Courier New"/>
          <w:noProof/>
          <w:sz w:val="20"/>
          <w:szCs w:val="20"/>
        </w:rPr>
        <w:t xml:space="preserve"> Изм. N 1)│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│Лямочный        пояс с│   Г   │   -    │Для  страховки   и   экстренной│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│наплечными     лямками│       │        │эвакуации человека, работающего│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│(</w:t>
      </w:r>
      <w:hyperlink w:anchor="sub_404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рисунок 4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)           │       │        │в траншеях, колодцах,  емкостях│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│или      других       замкнутых│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│пространствах,    в     случаях│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│отравления           газом, при│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│возгорании, взрыве.  Эти  пояса│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│не могут быть использованы  как│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│средства   для   предотвращения│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│падения работающего с высоты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│Лямочный        пояс с│   Д   │   Да   │Для   предотвращения    падения│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│наплечными           и│       │        │работающего с высоты в процессе│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│набедренными  лямками,│       │        │производства рабочих  операций,│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 расположением  точки│       │        │при   необходимости   страховки│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│закрепления стропа  со│       │        │человека  в   процессе   спуска│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│стороны спинной  части│       │        │(подъема)    по    вертикальным│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│тела человека (</w:t>
      </w:r>
      <w:hyperlink w:anchor="sub_404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рисунок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│       │        │навесным лестницам, скобам  или│</w:t>
      </w:r>
      <w:proofErr w:type="gramEnd"/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</w:t>
      </w:r>
      <w:r w:rsidRPr="00D76DE0">
        <w:rPr>
          <w:rFonts w:ascii="Courier New" w:hAnsi="Courier New" w:cs="Courier New"/>
          <w:noProof/>
          <w:sz w:val="20"/>
          <w:szCs w:val="20"/>
          <w:u w:val="single"/>
        </w:rPr>
        <w:t>5</w:t>
      </w:r>
      <w:r w:rsidRPr="00D76DE0">
        <w:rPr>
          <w:rFonts w:ascii="Courier New" w:hAnsi="Courier New" w:cs="Courier New"/>
          <w:noProof/>
          <w:sz w:val="20"/>
          <w:szCs w:val="20"/>
        </w:rPr>
        <w:t>)                    │       │        │опорам    линий         связи 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│электропередачи,  а  также  при│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│работах в условиях, когда может│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│возникнуть  необходимость   для│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│страховки     и      экстренной│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│эвакуации    работающего    при│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│возникновении         опасности│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                      │       │        │(Измененная редакция.</w:t>
      </w:r>
      <w:proofErr w:type="gramEnd"/>
      <w:r w:rsidRPr="00D76DE0">
        <w:rPr>
          <w:rFonts w:ascii="Courier New" w:hAnsi="Courier New" w:cs="Courier New"/>
          <w:noProof/>
          <w:sz w:val="20"/>
          <w:szCs w:val="20"/>
        </w:rPr>
        <w:t xml:space="preserve"> Изм. N 1)│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│Лямочный        пояс с│   Е   │   Еа   │Для   предотвращения    падения│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│наплечными           и│       │        │работающего с высоты в процессе│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│набедренными лямками с│       │        │производства  рабочих  операций│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│расположением    точки│       │        │по вертикальной или с  наклоном│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│закрепления стропа  со│       │        │более  75°   к   горизонтальной│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│стороны       грудного│       │        │плоскости   при   необходимости│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│отдела тела человека и│       │        │выполнения             работы с│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lastRenderedPageBreak/>
        <w:t>│применяемый          в│       │        │механизированными  или  другими│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│комбинации           с│       │        │инструментами     в     течение│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│подъемными         или│       │        │длительного  (более  20   мин.)│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│спускающими           │       │        │периода  в  подвесной   системе│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│устройствами         и│       │        │(Измененная редакция.</w:t>
      </w:r>
      <w:proofErr w:type="gramEnd"/>
      <w:r w:rsidRPr="00D76DE0">
        <w:rPr>
          <w:rFonts w:ascii="Courier New" w:hAnsi="Courier New" w:cs="Courier New"/>
          <w:noProof/>
          <w:sz w:val="20"/>
          <w:szCs w:val="20"/>
        </w:rPr>
        <w:t xml:space="preserve"> Изм. N 1)│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│сиденьем           для│       │        │         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76DE0">
        <w:rPr>
          <w:rFonts w:ascii="Courier New" w:hAnsi="Courier New" w:cs="Courier New"/>
          <w:noProof/>
          <w:sz w:val="20"/>
          <w:szCs w:val="20"/>
        </w:rPr>
        <w:t>│работающего   (</w:t>
      </w:r>
      <w:hyperlink w:anchor="sub_406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рисунок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│       │        │                               │</w:t>
      </w:r>
      <w:proofErr w:type="gramEnd"/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</w:t>
      </w:r>
      <w:r w:rsidRPr="00D76DE0">
        <w:rPr>
          <w:rFonts w:ascii="Courier New" w:hAnsi="Courier New" w:cs="Courier New"/>
          <w:noProof/>
          <w:sz w:val="20"/>
          <w:szCs w:val="20"/>
          <w:u w:val="single"/>
        </w:rPr>
        <w:t>6</w:t>
      </w:r>
      <w:r w:rsidRPr="00D76DE0">
        <w:rPr>
          <w:rFonts w:ascii="Courier New" w:hAnsi="Courier New" w:cs="Courier New"/>
          <w:noProof/>
          <w:sz w:val="20"/>
          <w:szCs w:val="20"/>
        </w:rPr>
        <w:t>).                   │       │        │               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└──────────────────────┴───────┴────────┴───────────────────────────────┘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32"/>
      <w:r w:rsidRPr="00D76DE0">
        <w:rPr>
          <w:rFonts w:ascii="Arial" w:hAnsi="Arial" w:cs="Arial"/>
          <w:sz w:val="20"/>
          <w:szCs w:val="20"/>
        </w:rPr>
        <w:t>3.2. Пояса должны быть регулируемыми по длине и выпускаться трех размеров в соответствии с таблицей 2.</w:t>
      </w:r>
    </w:p>
    <w:bookmarkEnd w:id="6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Наряду с приведенными в таблице 2 размерами поясов, по заказу потребителей должны выпускаться пояса для особо малых объемов талии XS и для особо больших объемов талии XL с диапазоном регулирования длины 300 мм.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Не допускается выпуск пояса, охватывающего одновременно все размеры.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b/>
          <w:bCs/>
          <w:sz w:val="20"/>
          <w:szCs w:val="20"/>
        </w:rPr>
        <w:t>Таблица 2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96325" cy="3533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┌──────────────────┬────────────────────┬───────────────────────────────┐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Размер      │    Обозначение     │  Диапазон регулировки длины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 │                    │   ремня по объему талии, мм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Короткий     │         S          │        От 740 до 1040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Средний      │         М          │         " 940  " 1240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├──────────────────┼────────────────────┼───────────────────────────────┤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Длинный      │         L          │         " 1140 " 1440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└──────────────────┴────────────────────┴───────────────────────────────┘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" w:name="sub_401"/>
      <w:r w:rsidRPr="00D76DE0">
        <w:rPr>
          <w:rFonts w:ascii="Arial" w:hAnsi="Arial" w:cs="Arial"/>
          <w:sz w:val="20"/>
          <w:szCs w:val="20"/>
        </w:rPr>
        <w:t xml:space="preserve">"Рисунок 1. </w:t>
      </w:r>
      <w:proofErr w:type="spellStart"/>
      <w:r w:rsidRPr="00D76DE0">
        <w:rPr>
          <w:rFonts w:ascii="Arial" w:hAnsi="Arial" w:cs="Arial"/>
          <w:sz w:val="20"/>
          <w:szCs w:val="20"/>
        </w:rPr>
        <w:t>Безлямочный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пояс, тип</w:t>
      </w:r>
      <w:proofErr w:type="gramStart"/>
      <w:r w:rsidRPr="00D76DE0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D76DE0">
        <w:rPr>
          <w:rFonts w:ascii="Arial" w:hAnsi="Arial" w:cs="Arial"/>
          <w:sz w:val="20"/>
          <w:szCs w:val="20"/>
        </w:rPr>
        <w:t>"</w:t>
      </w:r>
    </w:p>
    <w:bookmarkEnd w:id="7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90825" cy="3581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" w:name="sub_402"/>
      <w:r w:rsidRPr="00D76DE0">
        <w:rPr>
          <w:rFonts w:ascii="Arial" w:hAnsi="Arial" w:cs="Arial"/>
          <w:sz w:val="20"/>
          <w:szCs w:val="20"/>
        </w:rPr>
        <w:t xml:space="preserve">"Рисунки 2-3. </w:t>
      </w:r>
      <w:proofErr w:type="spellStart"/>
      <w:r w:rsidRPr="00D76DE0">
        <w:rPr>
          <w:rFonts w:ascii="Arial" w:hAnsi="Arial" w:cs="Arial"/>
          <w:sz w:val="20"/>
          <w:szCs w:val="20"/>
        </w:rPr>
        <w:t>Безлямочный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пояс, тип Б. Лямочный пояс, тип </w:t>
      </w:r>
      <w:proofErr w:type="gramStart"/>
      <w:r w:rsidRPr="00D76DE0">
        <w:rPr>
          <w:rFonts w:ascii="Arial" w:hAnsi="Arial" w:cs="Arial"/>
          <w:sz w:val="20"/>
          <w:szCs w:val="20"/>
        </w:rPr>
        <w:t>В</w:t>
      </w:r>
      <w:proofErr w:type="gramEnd"/>
      <w:r w:rsidRPr="00D76DE0">
        <w:rPr>
          <w:rFonts w:ascii="Arial" w:hAnsi="Arial" w:cs="Arial"/>
          <w:sz w:val="20"/>
          <w:szCs w:val="20"/>
        </w:rPr>
        <w:t>"</w:t>
      </w:r>
    </w:p>
    <w:bookmarkEnd w:id="8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76525" cy="3581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" w:name="sub_404"/>
      <w:r w:rsidRPr="00D76DE0">
        <w:rPr>
          <w:rFonts w:ascii="Arial" w:hAnsi="Arial" w:cs="Arial"/>
          <w:sz w:val="20"/>
          <w:szCs w:val="20"/>
        </w:rPr>
        <w:t>"Рисунки 4-5. Лямочный пояс, тип Г, Д"</w:t>
      </w:r>
    </w:p>
    <w:bookmarkEnd w:id="9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533900" cy="3581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0" w:name="sub_406"/>
      <w:r w:rsidRPr="00D76DE0">
        <w:rPr>
          <w:rFonts w:ascii="Arial" w:hAnsi="Arial" w:cs="Arial"/>
          <w:sz w:val="20"/>
          <w:szCs w:val="20"/>
        </w:rPr>
        <w:t>"Рисунок 6. Лямочный пояс, тип</w:t>
      </w:r>
      <w:proofErr w:type="gramStart"/>
      <w:r w:rsidRPr="00D76DE0">
        <w:rPr>
          <w:rFonts w:ascii="Arial" w:hAnsi="Arial" w:cs="Arial"/>
          <w:sz w:val="20"/>
          <w:szCs w:val="20"/>
        </w:rPr>
        <w:t xml:space="preserve"> Е</w:t>
      </w:r>
      <w:proofErr w:type="gramEnd"/>
      <w:r w:rsidRPr="00D76DE0">
        <w:rPr>
          <w:rFonts w:ascii="Arial" w:hAnsi="Arial" w:cs="Arial"/>
          <w:sz w:val="20"/>
          <w:szCs w:val="20"/>
        </w:rPr>
        <w:t>"</w:t>
      </w:r>
    </w:p>
    <w:bookmarkEnd w:id="10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sub_40"/>
      <w:r w:rsidRPr="00D76DE0">
        <w:rPr>
          <w:rFonts w:ascii="Arial" w:hAnsi="Arial" w:cs="Arial"/>
          <w:b/>
          <w:bCs/>
          <w:sz w:val="20"/>
          <w:szCs w:val="20"/>
        </w:rPr>
        <w:t>4. Технические требования</w:t>
      </w:r>
    </w:p>
    <w:bookmarkEnd w:id="11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4.2. Требования эргономики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3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 Конструктивные требования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4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4.4. Климатические условия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5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4.5. Требования к надежности и прочности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6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4.6. Требования к материалам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7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4.7. Комплектность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8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4.8. Маркировка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9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4.9. Упаковка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41"/>
      <w:r w:rsidRPr="00D76DE0">
        <w:rPr>
          <w:rFonts w:ascii="Arial" w:hAnsi="Arial" w:cs="Arial"/>
          <w:sz w:val="20"/>
          <w:szCs w:val="20"/>
        </w:rPr>
        <w:t>4.1. Пояса должны соответствовать требованиям настоящего стандарта и техническим условиям на пояса конкретных конструкций. В технических условиях должны быть разработаны в дополнение к требованиям настоящего стандарта необходимые технические требования, обеспечивающие возможность разработки, изготовления и эксплуатации поясов, конкретные методы испытаний и указания по эксплуатации поясов.</w:t>
      </w:r>
    </w:p>
    <w:bookmarkEnd w:id="12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3" w:name="sub_42"/>
      <w:r w:rsidRPr="00D76DE0">
        <w:rPr>
          <w:rFonts w:ascii="Arial" w:hAnsi="Arial" w:cs="Arial"/>
          <w:b/>
          <w:bCs/>
          <w:sz w:val="20"/>
          <w:szCs w:val="20"/>
        </w:rPr>
        <w:t>4.2. Требования эргономики</w:t>
      </w:r>
    </w:p>
    <w:bookmarkEnd w:id="13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4.2.1. Конструкция пояса должна обеспечивать максимальное удобство и комфортность его эксплуатации. Элементы и детали пояса должны быть </w:t>
      </w:r>
      <w:proofErr w:type="spellStart"/>
      <w:r w:rsidRPr="00D76DE0">
        <w:rPr>
          <w:rFonts w:ascii="Arial" w:hAnsi="Arial" w:cs="Arial"/>
          <w:sz w:val="20"/>
          <w:szCs w:val="20"/>
        </w:rPr>
        <w:t>взаиморасположены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и соединены таким образом, чтобы исключалась возможность причинения боли или различных неудобств человеку.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Металлические детали пояса не должны непосредственно соприкасаться с телом (кроме рук) человека в спецодежде.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422"/>
      <w:r w:rsidRPr="00D76DE0">
        <w:rPr>
          <w:rFonts w:ascii="Arial" w:hAnsi="Arial" w:cs="Arial"/>
          <w:sz w:val="20"/>
          <w:szCs w:val="20"/>
        </w:rPr>
        <w:t>4.2.2. Система застежки должна обеспечивать возможность быстрого и удобного (не более 10 с) застегивания, расстегивания и регулировки длины пояса или лямок двумя руками в рабочих перчатках.</w:t>
      </w:r>
    </w:p>
    <w:bookmarkEnd w:id="14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Не допускается применение системы застежки, требующей для регулировки длины ремня (лямок) необходимости снятия пояса с человека.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423"/>
      <w:r w:rsidRPr="00D76DE0">
        <w:rPr>
          <w:rFonts w:ascii="Arial" w:hAnsi="Arial" w:cs="Arial"/>
          <w:sz w:val="20"/>
          <w:szCs w:val="20"/>
        </w:rPr>
        <w:t xml:space="preserve">4.2.3. Конструкция пояса должна предохранять мышцы спины от </w:t>
      </w:r>
      <w:proofErr w:type="spellStart"/>
      <w:r w:rsidRPr="00D76DE0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при подъеме и переноске тяжестей или выполнении работ в неудобных рабочих позах. Для этого система застежки в поясах, предназначенных для защиты при падении с высоты, и в поясах типа Г, должна состоять из </w:t>
      </w:r>
      <w:r w:rsidRPr="00D76DE0">
        <w:rPr>
          <w:rFonts w:ascii="Arial" w:hAnsi="Arial" w:cs="Arial"/>
          <w:sz w:val="20"/>
          <w:szCs w:val="20"/>
        </w:rPr>
        <w:lastRenderedPageBreak/>
        <w:t>металлической пряжки со шпеньком, а конец ремня должен иметь отверстия, с установленными на них металлическими люверсами, проектное положение которых фиксируется подкладкой из шорно-седельной кожи толщиной не менее 2,5 мм. Не допускается применение другой системы застежки.</w:t>
      </w:r>
    </w:p>
    <w:bookmarkEnd w:id="15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4.2.4. </w:t>
      </w:r>
      <w:proofErr w:type="gramStart"/>
      <w:r w:rsidRPr="00D76DE0">
        <w:rPr>
          <w:rFonts w:ascii="Arial" w:hAnsi="Arial" w:cs="Arial"/>
          <w:sz w:val="20"/>
          <w:szCs w:val="20"/>
        </w:rPr>
        <w:t>Кушак должен быть изготовлен из материалов, обладающих согревающим и гигроскопическим свойствами; конструкция кушака должна способствовать равномерному распределению нагрузки по всей его ширине, для этого жесткость кушака в поперечном направлении должна быть значительно больше, чем в продольном.</w:t>
      </w:r>
      <w:proofErr w:type="gramEnd"/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Запрещается для изготовления кушака использовать искусственные полимерные материалы.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425"/>
      <w:r w:rsidRPr="00D76DE0">
        <w:rPr>
          <w:rFonts w:ascii="Arial" w:hAnsi="Arial" w:cs="Arial"/>
          <w:sz w:val="20"/>
          <w:szCs w:val="20"/>
        </w:rPr>
        <w:t xml:space="preserve">4.2.5. Конструкция карабина должна обеспечивать быстрое и надежное закрепление и открепление одной рукой при надетой рабочей перчатке и исключать возможность защемления и </w:t>
      </w:r>
      <w:proofErr w:type="spellStart"/>
      <w:r w:rsidRPr="00D76DE0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пальцев руки при манипуляциях с карабином.</w:t>
      </w:r>
    </w:p>
    <w:bookmarkEnd w:id="16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Продолжительность цикла "закрепление - открепление" не должна быть более 3 </w:t>
      </w:r>
      <w:proofErr w:type="gramStart"/>
      <w:r w:rsidRPr="00D76DE0">
        <w:rPr>
          <w:rFonts w:ascii="Arial" w:hAnsi="Arial" w:cs="Arial"/>
          <w:sz w:val="20"/>
          <w:szCs w:val="20"/>
        </w:rPr>
        <w:t>с</w:t>
      </w:r>
      <w:proofErr w:type="gramEnd"/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Конструкция карабина для поясов, предназначенных для предотвращения падения работающего с высоты, должна выдерживать расчетные нагрузки без участия внутренней рукоятки, закрывающей зев карабина. Этот параметр проверяется статическим испытанием </w:t>
      </w:r>
      <w:hyperlink w:anchor="sub_616" w:history="1">
        <w:r w:rsidRPr="00D76DE0">
          <w:rPr>
            <w:rFonts w:ascii="Arial" w:hAnsi="Arial" w:cs="Arial"/>
            <w:sz w:val="20"/>
            <w:szCs w:val="20"/>
            <w:u w:val="single"/>
          </w:rPr>
          <w:t>согласно 6.1.6</w:t>
        </w:r>
      </w:hyperlink>
      <w:r w:rsidRPr="00D76DE0">
        <w:rPr>
          <w:rFonts w:ascii="Arial" w:hAnsi="Arial" w:cs="Arial"/>
          <w:sz w:val="20"/>
          <w:szCs w:val="20"/>
        </w:rPr>
        <w:t xml:space="preserve">, </w:t>
      </w:r>
      <w:hyperlink w:anchor="sub_4081" w:history="1">
        <w:r w:rsidRPr="00D76DE0">
          <w:rPr>
            <w:rFonts w:ascii="Arial" w:hAnsi="Arial" w:cs="Arial"/>
            <w:sz w:val="20"/>
            <w:szCs w:val="20"/>
            <w:u w:val="single"/>
          </w:rPr>
          <w:t>рисунок 8, а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426"/>
      <w:r w:rsidRPr="00D76DE0">
        <w:rPr>
          <w:rFonts w:ascii="Arial" w:hAnsi="Arial" w:cs="Arial"/>
          <w:sz w:val="20"/>
          <w:szCs w:val="20"/>
        </w:rPr>
        <w:t>4.2.6. Карабин должен иметь предохранительное устройство, исключающее случайное открытие зева после его закрепления к опоре.</w:t>
      </w:r>
    </w:p>
    <w:bookmarkEnd w:id="17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Зев карабина должен закрываться автоматически.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4.2.7. </w:t>
      </w:r>
      <w:proofErr w:type="gramStart"/>
      <w:r w:rsidRPr="00D76DE0">
        <w:rPr>
          <w:rFonts w:ascii="Arial" w:hAnsi="Arial" w:cs="Arial"/>
          <w:sz w:val="20"/>
          <w:szCs w:val="20"/>
        </w:rPr>
        <w:t>Под несущие нагрузку наплечные лямки (у пояса, оснащенного специальными приспособлениями для ношения инструмента), оказывающие давление на тело человека в процессе эксплуатации пояса, следует предусмотреть специальные подкладки шириной не менее 60 мм.</w:t>
      </w:r>
      <w:proofErr w:type="gramEnd"/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28"/>
      <w:r w:rsidRPr="00D76DE0">
        <w:rPr>
          <w:rFonts w:ascii="Arial" w:hAnsi="Arial" w:cs="Arial"/>
          <w:sz w:val="20"/>
          <w:szCs w:val="20"/>
        </w:rPr>
        <w:t>4.2.8. Строп пояса должен быть снабжен специальным приспособлением, обеспечивающим возможность закрепления за него карабином при страховке на высоте способом обхвата стропом элемента конструкции или других опор.</w:t>
      </w:r>
    </w:p>
    <w:bookmarkEnd w:id="18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Допускается использовать </w:t>
      </w:r>
      <w:proofErr w:type="gramStart"/>
      <w:r w:rsidRPr="00D76DE0">
        <w:rPr>
          <w:rFonts w:ascii="Arial" w:hAnsi="Arial" w:cs="Arial"/>
          <w:sz w:val="20"/>
          <w:szCs w:val="20"/>
        </w:rPr>
        <w:t>для этой цели в поясах со стропом из каната регулируемой длины устройство для регулировки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длины стропа, а у поясов со стропом из стальной цепи - звено цепи.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9" w:name="sub_43"/>
      <w:r w:rsidRPr="00D76DE0">
        <w:rPr>
          <w:rFonts w:ascii="Arial" w:hAnsi="Arial" w:cs="Arial"/>
          <w:b/>
          <w:bCs/>
          <w:sz w:val="20"/>
          <w:szCs w:val="20"/>
        </w:rPr>
        <w:t>4.3. Конструктивные требования</w:t>
      </w:r>
    </w:p>
    <w:bookmarkEnd w:id="19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431"/>
      <w:r w:rsidRPr="00D76DE0">
        <w:rPr>
          <w:rFonts w:ascii="Arial" w:hAnsi="Arial" w:cs="Arial"/>
          <w:sz w:val="20"/>
          <w:szCs w:val="20"/>
        </w:rPr>
        <w:t>4.3.1. Пояса, предназначенные для предотвращения падения работающего с высоты и применяемые автономно, должны изготавливаться с амортизатором.</w:t>
      </w:r>
    </w:p>
    <w:bookmarkEnd w:id="20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Без амортизатора допускается изготавливать пояса, предназначенные для страховки и эвакуации людей из опасных зон (типы Г и Д), а также пояса типов АБВЕ) для предотвращения падения работающего с высоты, при условии их поставки в комплекте с ловителями, страховочными канатами (горизонтальными, вертикальными или наклонными) из полиэфирных или полиамидных веревок (канатов) или другими устройствами, разработанными в соответствии с ГОСТ </w:t>
      </w:r>
      <w:proofErr w:type="gramStart"/>
      <w:r w:rsidRPr="00D76DE0">
        <w:rPr>
          <w:rFonts w:ascii="Arial" w:hAnsi="Arial" w:cs="Arial"/>
          <w:sz w:val="20"/>
          <w:szCs w:val="20"/>
        </w:rPr>
        <w:t>Р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15.001, прошедшими производственные испытания и обеспечивающими возможность закрепления карабина пояса таким образом, чтобы высота падения человека не превышала 0,5 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4.3.2. Амортизатор может быть составной неотъемлемой частью пояса или отдельно изготовленным элементом, присоединяемым к стропу пояса в необходимых случаях.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33"/>
      <w:r w:rsidRPr="00D76DE0">
        <w:rPr>
          <w:rFonts w:ascii="Arial" w:hAnsi="Arial" w:cs="Arial"/>
          <w:sz w:val="20"/>
          <w:szCs w:val="20"/>
        </w:rPr>
        <w:t xml:space="preserve">4.3.3. Исключен. </w:t>
      </w:r>
      <w:proofErr w:type="gramStart"/>
      <w:r w:rsidRPr="00D76DE0">
        <w:rPr>
          <w:rFonts w:ascii="Arial" w:hAnsi="Arial" w:cs="Arial"/>
          <w:sz w:val="20"/>
          <w:szCs w:val="20"/>
        </w:rPr>
        <w:t>(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N 1)</w:t>
      </w:r>
    </w:p>
    <w:bookmarkEnd w:id="21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4.3.4. Пояса могут быть с одним или двумя стропами, строп может быть съемным или жестко закрепленным в системе пояса, регулируемым или нерегулируемым по длине.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35"/>
      <w:r w:rsidRPr="00D76DE0">
        <w:rPr>
          <w:rFonts w:ascii="Arial" w:hAnsi="Arial" w:cs="Arial"/>
          <w:sz w:val="20"/>
          <w:szCs w:val="20"/>
        </w:rPr>
        <w:t xml:space="preserve">4.3.5. Карабин (карабины) должен быть </w:t>
      </w:r>
      <w:proofErr w:type="spellStart"/>
      <w:r w:rsidRPr="00D76DE0">
        <w:rPr>
          <w:rFonts w:ascii="Arial" w:hAnsi="Arial" w:cs="Arial"/>
          <w:sz w:val="20"/>
          <w:szCs w:val="20"/>
        </w:rPr>
        <w:t>неразъемно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закреплен к фалу.</w:t>
      </w:r>
    </w:p>
    <w:bookmarkEnd w:id="22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4.3.6. Величина зева карабина должна быть от 14 до 25 мм.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4.3.7. Металлические детали пояса не должны иметь острых кромок и неровностей и должны иметь антикоррозионное покрытие толщиной не менее 9 мкм.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38"/>
      <w:r w:rsidRPr="00D76DE0">
        <w:rPr>
          <w:rFonts w:ascii="Arial" w:hAnsi="Arial" w:cs="Arial"/>
          <w:sz w:val="20"/>
          <w:szCs w:val="20"/>
        </w:rPr>
        <w:t>4.3.8. Лямки пояса (наплечные, набедренные, нагрудные) должны быть регулируемыми по длине с расположением регулировочных элементов спереди.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39"/>
      <w:bookmarkEnd w:id="23"/>
      <w:r w:rsidRPr="00D76DE0">
        <w:rPr>
          <w:rFonts w:ascii="Arial" w:hAnsi="Arial" w:cs="Arial"/>
          <w:sz w:val="20"/>
          <w:szCs w:val="20"/>
        </w:rPr>
        <w:t>4.3.9. Длина кушака устанавливается в технических условиях на пояса конкретных конструкций, но должна быть не менее 300 мм.</w:t>
      </w:r>
    </w:p>
    <w:bookmarkEnd w:id="24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4.3.10. Ширина кушака для </w:t>
      </w:r>
      <w:proofErr w:type="spellStart"/>
      <w:r w:rsidRPr="00D76DE0">
        <w:rPr>
          <w:rFonts w:ascii="Arial" w:hAnsi="Arial" w:cs="Arial"/>
          <w:sz w:val="20"/>
          <w:szCs w:val="20"/>
        </w:rPr>
        <w:t>безлямочных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поясов должна быть не менее (100 +- 5) мм, в местах расположения подвздошных костей, а также с вентральной стороны тела человека ширина кушака может быть снижена до 70 мм. Ширина кушака для лямочных поясов может быть от 60 до 80 мм.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311"/>
      <w:r w:rsidRPr="00D76DE0">
        <w:rPr>
          <w:rFonts w:ascii="Arial" w:hAnsi="Arial" w:cs="Arial"/>
          <w:sz w:val="20"/>
          <w:szCs w:val="20"/>
        </w:rPr>
        <w:lastRenderedPageBreak/>
        <w:t xml:space="preserve">4.3.11. Ширина несущих нагрузку тканых элементов пояса (ремня, лямки и т.п.) определяется исходя из требуемой прочности и должна </w:t>
      </w:r>
      <w:proofErr w:type="gramStart"/>
      <w:r w:rsidRPr="00D76DE0">
        <w:rPr>
          <w:rFonts w:ascii="Arial" w:hAnsi="Arial" w:cs="Arial"/>
          <w:sz w:val="20"/>
          <w:szCs w:val="20"/>
        </w:rPr>
        <w:t>быть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указана в технических условиях на пояса конкретных конструкций.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312"/>
      <w:bookmarkEnd w:id="25"/>
      <w:r w:rsidRPr="00D76DE0">
        <w:rPr>
          <w:rFonts w:ascii="Arial" w:hAnsi="Arial" w:cs="Arial"/>
          <w:sz w:val="20"/>
          <w:szCs w:val="20"/>
        </w:rPr>
        <w:t>4.3.12. Длина фала пояса должна быть от 1200 до 2000 мм. При длине фала более 1600 мм следует предусмотреть возможность его регулировки.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313"/>
      <w:bookmarkEnd w:id="26"/>
      <w:r w:rsidRPr="00D76DE0">
        <w:rPr>
          <w:rFonts w:ascii="Arial" w:hAnsi="Arial" w:cs="Arial"/>
          <w:sz w:val="20"/>
          <w:szCs w:val="20"/>
        </w:rPr>
        <w:t xml:space="preserve">4.3.13. Цветовая окраска несущих нагрузку синтетических лент пояса и прошивных ниток должна быть разной, чтобы обеспечить возможность визуальной </w:t>
      </w:r>
      <w:proofErr w:type="gramStart"/>
      <w:r w:rsidRPr="00D76DE0">
        <w:rPr>
          <w:rFonts w:ascii="Arial" w:hAnsi="Arial" w:cs="Arial"/>
          <w:sz w:val="20"/>
          <w:szCs w:val="20"/>
        </w:rPr>
        <w:t>проверки качества строчек несущих соединительных узлов закрепления элементов пояса</w:t>
      </w:r>
      <w:proofErr w:type="gramEnd"/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314"/>
      <w:bookmarkEnd w:id="27"/>
      <w:r w:rsidRPr="00D76DE0">
        <w:rPr>
          <w:rFonts w:ascii="Arial" w:hAnsi="Arial" w:cs="Arial"/>
          <w:sz w:val="20"/>
          <w:szCs w:val="20"/>
        </w:rPr>
        <w:t xml:space="preserve">4.3.14. Масса пояса должна быть минимальной и не должна превышать для </w:t>
      </w:r>
      <w:proofErr w:type="spellStart"/>
      <w:r w:rsidRPr="00D76DE0">
        <w:rPr>
          <w:rFonts w:ascii="Arial" w:hAnsi="Arial" w:cs="Arial"/>
          <w:sz w:val="20"/>
          <w:szCs w:val="20"/>
        </w:rPr>
        <w:t>безлямочных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поясов 2,1 кг, для лямочных - 3 кг.</w:t>
      </w:r>
    </w:p>
    <w:bookmarkEnd w:id="28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9" w:name="sub_44"/>
      <w:r w:rsidRPr="00D76DE0">
        <w:rPr>
          <w:rFonts w:ascii="Arial" w:hAnsi="Arial" w:cs="Arial"/>
          <w:b/>
          <w:bCs/>
          <w:sz w:val="20"/>
          <w:szCs w:val="20"/>
        </w:rPr>
        <w:t>4.4. Климатические условия</w:t>
      </w:r>
    </w:p>
    <w:bookmarkEnd w:id="29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Пояса должны сохранять свои прочностные и эксплуатационные свойства при воздействии температур </w:t>
      </w:r>
      <w:proofErr w:type="gramStart"/>
      <w:r w:rsidRPr="00D76DE0">
        <w:rPr>
          <w:rFonts w:ascii="Arial" w:hAnsi="Arial" w:cs="Arial"/>
          <w:sz w:val="20"/>
          <w:szCs w:val="20"/>
        </w:rPr>
        <w:t>от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минус 40 до плюс 50°С.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По требованию потребителя пояса должны выпускаться также для условий эксплуатации </w:t>
      </w:r>
      <w:proofErr w:type="gramStart"/>
      <w:r w:rsidRPr="00D76DE0">
        <w:rPr>
          <w:rFonts w:ascii="Arial" w:hAnsi="Arial" w:cs="Arial"/>
          <w:sz w:val="20"/>
          <w:szCs w:val="20"/>
        </w:rPr>
        <w:t>до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минус 50°С.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0" w:name="sub_45"/>
      <w:r w:rsidRPr="00D76DE0">
        <w:rPr>
          <w:rFonts w:ascii="Arial" w:hAnsi="Arial" w:cs="Arial"/>
          <w:b/>
          <w:bCs/>
          <w:sz w:val="20"/>
          <w:szCs w:val="20"/>
        </w:rPr>
        <w:t>4.5. Требования к надежности и прочности</w:t>
      </w:r>
    </w:p>
    <w:bookmarkEnd w:id="30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51"/>
      <w:r w:rsidRPr="00D76DE0">
        <w:rPr>
          <w:rFonts w:ascii="Arial" w:hAnsi="Arial" w:cs="Arial"/>
          <w:sz w:val="20"/>
          <w:szCs w:val="20"/>
        </w:rPr>
        <w:t>4.5.1. Пояса должны выдерживать динамическую нагрузку, возникающую при падении груза массой (100 +- 1) кг с высоты, равной двум максимальным длинам стропа.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52"/>
      <w:bookmarkEnd w:id="31"/>
      <w:r w:rsidRPr="00D76DE0">
        <w:rPr>
          <w:rFonts w:ascii="Arial" w:hAnsi="Arial" w:cs="Arial"/>
          <w:sz w:val="20"/>
          <w:szCs w:val="20"/>
        </w:rPr>
        <w:t>4.5.2. Пояс без амортизатора должен выдерживать статическую нагрузку не менее 10 кН (1000 кгс), с амортизатором - 7 кН (700 кгс).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53"/>
      <w:bookmarkEnd w:id="32"/>
      <w:r w:rsidRPr="00D76DE0">
        <w:rPr>
          <w:rFonts w:ascii="Arial" w:hAnsi="Arial" w:cs="Arial"/>
          <w:sz w:val="20"/>
          <w:szCs w:val="20"/>
        </w:rPr>
        <w:t xml:space="preserve">4.5.3. Несущие элементы пояса, кроме пояса типа Г, должны выдерживать статические нагрузки не менее </w:t>
      </w:r>
      <w:proofErr w:type="gramStart"/>
      <w:r w:rsidRPr="00D76DE0">
        <w:rPr>
          <w:rFonts w:ascii="Arial" w:hAnsi="Arial" w:cs="Arial"/>
          <w:sz w:val="20"/>
          <w:szCs w:val="20"/>
        </w:rPr>
        <w:t>приведенных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ниже:</w:t>
      </w:r>
    </w:p>
    <w:bookmarkEnd w:id="33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фал из синтетических канатов или лент - 23 кН (2300 кгс);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фал из стальной цепи - 11 кН (1100 кгс);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ремень и лента амортизатора - 18 кН (1800 кгс);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наплечные и набедренные лямки - 8 кН (800 кгс);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пряжка ремня, карабин и соединительные кольца, прикрепленные к фалу из синтетических материалов, - 10 кН (1000 кгс);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пряжка, соединительные кольца, карабины, используемые для соединения или регулировки длины наплечных или набедренных лямок, - 5 кН (500 кгс);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несущие нагрузку элементы и детали пояса типа Г, кроме наплечных нагрудных лямок, прочность которых устанавливается в технических условиях на пояса конкретных конструкций, - 3 кН (300 кгс).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54"/>
      <w:r w:rsidRPr="00D76DE0">
        <w:rPr>
          <w:rFonts w:ascii="Arial" w:hAnsi="Arial" w:cs="Arial"/>
          <w:sz w:val="20"/>
          <w:szCs w:val="20"/>
        </w:rPr>
        <w:t xml:space="preserve">4.5.4. Пояса типов </w:t>
      </w:r>
      <w:proofErr w:type="spellStart"/>
      <w:r w:rsidRPr="00D76DE0">
        <w:rPr>
          <w:rFonts w:ascii="Arial" w:hAnsi="Arial" w:cs="Arial"/>
          <w:sz w:val="20"/>
          <w:szCs w:val="20"/>
        </w:rPr>
        <w:t>Аа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и</w:t>
      </w:r>
      <w:proofErr w:type="gramStart"/>
      <w:r w:rsidRPr="00D76DE0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а с амортизатором должны снижать динамическую нагрузку, действующую на тело человека при защитном действии пояса, до 4000 Н (400 кгс), а пояса типов </w:t>
      </w:r>
      <w:proofErr w:type="spellStart"/>
      <w:r w:rsidRPr="00D76DE0">
        <w:rPr>
          <w:rFonts w:ascii="Arial" w:hAnsi="Arial" w:cs="Arial"/>
          <w:sz w:val="20"/>
          <w:szCs w:val="20"/>
        </w:rPr>
        <w:t>Ва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, Да и </w:t>
      </w:r>
      <w:proofErr w:type="spellStart"/>
      <w:r w:rsidRPr="00D76DE0">
        <w:rPr>
          <w:rFonts w:ascii="Arial" w:hAnsi="Arial" w:cs="Arial"/>
          <w:sz w:val="20"/>
          <w:szCs w:val="20"/>
        </w:rPr>
        <w:t>Еа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- до 6000 Н (600 кгс).</w:t>
      </w:r>
    </w:p>
    <w:bookmarkEnd w:id="34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4.5.5. Пояс должен сохранять свои защитные и эксплуатационные свойства, определяемые их назначением, при воздействии факторов производственной среды в течение установленного гарантийного срока.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4.5.6 Прочность несущих нагрузку узлов соединений элементов пояса должна быть не ниже прочности наиболее слабого из соединяемых элементов.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5" w:name="sub_46"/>
      <w:r w:rsidRPr="00D76DE0">
        <w:rPr>
          <w:rFonts w:ascii="Arial" w:hAnsi="Arial" w:cs="Arial"/>
          <w:b/>
          <w:bCs/>
          <w:sz w:val="20"/>
          <w:szCs w:val="20"/>
        </w:rPr>
        <w:t>4.6. Требования к материалам</w:t>
      </w:r>
    </w:p>
    <w:bookmarkEnd w:id="35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4.6.1. Материалы, применяемые при изготовлении пояса, должны быть безвредными для организма человека.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62"/>
      <w:r w:rsidRPr="00D76DE0">
        <w:rPr>
          <w:rFonts w:ascii="Arial" w:hAnsi="Arial" w:cs="Arial"/>
          <w:sz w:val="20"/>
          <w:szCs w:val="20"/>
        </w:rPr>
        <w:t>4.6.2. Фал стропа в поясах, предназначенных для защиты при падении работающих с высоты, должен быть изготовлен из металлических цепей, полиамидных или полиэфирных веревок (канатов).</w:t>
      </w:r>
    </w:p>
    <w:bookmarkEnd w:id="36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Не допускается изготовление фала для этих типов поясов из любых видов лент и стальных канатов.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63"/>
      <w:r w:rsidRPr="00D76DE0">
        <w:rPr>
          <w:rFonts w:ascii="Arial" w:hAnsi="Arial" w:cs="Arial"/>
          <w:sz w:val="20"/>
          <w:szCs w:val="20"/>
        </w:rPr>
        <w:t>4.6.3. Несущие нагрузку ремни и лямки поясов типов</w:t>
      </w:r>
      <w:proofErr w:type="gramStart"/>
      <w:r w:rsidRPr="00D76DE0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, Б, В, Д и Е должны быть изготовлены из синтетических или полусинтетических лент, а пояса типа Г, применяемые в условиях возможности действия высоких температур (более 200°С) в результате взрыва или возгорания газа, - из лент, выполненных из натуральных волокон (типа ЛРТ), или других </w:t>
      </w:r>
      <w:proofErr w:type="spellStart"/>
      <w:r w:rsidRPr="00D76DE0">
        <w:rPr>
          <w:rFonts w:ascii="Arial" w:hAnsi="Arial" w:cs="Arial"/>
          <w:sz w:val="20"/>
          <w:szCs w:val="20"/>
        </w:rPr>
        <w:t>трудносгораемых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лент.</w:t>
      </w:r>
    </w:p>
    <w:bookmarkEnd w:id="37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lastRenderedPageBreak/>
        <w:t>4.6.4. Не допускается изготовление несущих нагрузку деталей пояса из кожи.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4.6.5 Диаметр проволоки, используемой для изготовления цепи для фала пояса, учитывая психологический фактор, должен быть не менее 5 мм.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4.6.6. Для закрепления узлов пояса, воспринимающих нагрузку, должны быть использованы синтетические нитки.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4.6.7. Металлические детали пояса, воспринимающие нагрузку, должны быть изготовлены из сталей, не обладающих хладноломкостью и обеспечивающих надежность пояса согласно </w:t>
      </w:r>
      <w:hyperlink w:anchor="sub_451" w:history="1">
        <w:r w:rsidRPr="00D76DE0">
          <w:rPr>
            <w:rFonts w:ascii="Arial" w:hAnsi="Arial" w:cs="Arial"/>
            <w:sz w:val="20"/>
            <w:szCs w:val="20"/>
            <w:u w:val="single"/>
          </w:rPr>
          <w:t>4.5.1</w:t>
        </w:r>
      </w:hyperlink>
      <w:r w:rsidRPr="00D76DE0">
        <w:rPr>
          <w:rFonts w:ascii="Arial" w:hAnsi="Arial" w:cs="Arial"/>
          <w:sz w:val="20"/>
          <w:szCs w:val="20"/>
        </w:rPr>
        <w:t xml:space="preserve"> при воздействии климатических факторов по </w:t>
      </w:r>
      <w:hyperlink w:anchor="sub_44" w:history="1">
        <w:r w:rsidRPr="00D76DE0">
          <w:rPr>
            <w:rFonts w:ascii="Arial" w:hAnsi="Arial" w:cs="Arial"/>
            <w:sz w:val="20"/>
            <w:szCs w:val="20"/>
            <w:u w:val="single"/>
          </w:rPr>
          <w:t>4.4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4.6.8. Тканые материалы, используемые для изготовления деталей и элементов пояса, должны быть подобраны с учетом сохранения своих эксплуатационных качеств (</w:t>
      </w:r>
      <w:hyperlink w:anchor="sub_453" w:history="1">
        <w:r w:rsidRPr="00D76DE0">
          <w:rPr>
            <w:rFonts w:ascii="Arial" w:hAnsi="Arial" w:cs="Arial"/>
            <w:sz w:val="20"/>
            <w:szCs w:val="20"/>
            <w:u w:val="single"/>
          </w:rPr>
          <w:t>4.5.3</w:t>
        </w:r>
      </w:hyperlink>
      <w:r w:rsidRPr="00D76DE0">
        <w:rPr>
          <w:rFonts w:ascii="Arial" w:hAnsi="Arial" w:cs="Arial"/>
          <w:sz w:val="20"/>
          <w:szCs w:val="20"/>
        </w:rPr>
        <w:t>) при воздействии низких температур и агрессивных производственных факторов.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8" w:name="sub_47"/>
      <w:r w:rsidRPr="00D76DE0">
        <w:rPr>
          <w:rFonts w:ascii="Arial" w:hAnsi="Arial" w:cs="Arial"/>
          <w:b/>
          <w:bCs/>
          <w:sz w:val="20"/>
          <w:szCs w:val="20"/>
        </w:rPr>
        <w:t>4.7. Комплектность</w:t>
      </w:r>
    </w:p>
    <w:bookmarkEnd w:id="38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Каждый пояс должен поставляться потребителю в комплекте с паспортом и инструкцией по эксплуатации. По согласованию с заказчиком допускается поставка паспорта и инструкций по эксплуатации в количестве одного экземпляра на партию поясов. Величина партии согласовывается между поставщиком и потребителем.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9" w:name="sub_48"/>
      <w:r w:rsidRPr="00D76DE0">
        <w:rPr>
          <w:rFonts w:ascii="Arial" w:hAnsi="Arial" w:cs="Arial"/>
          <w:b/>
          <w:bCs/>
          <w:sz w:val="20"/>
          <w:szCs w:val="20"/>
        </w:rPr>
        <w:t>4.8. Маркировка</w:t>
      </w:r>
    </w:p>
    <w:bookmarkEnd w:id="39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На каждом </w:t>
      </w:r>
      <w:proofErr w:type="gramStart"/>
      <w:r w:rsidRPr="00D76DE0">
        <w:rPr>
          <w:rFonts w:ascii="Arial" w:hAnsi="Arial" w:cs="Arial"/>
          <w:sz w:val="20"/>
          <w:szCs w:val="20"/>
        </w:rPr>
        <w:t>поясе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на видном месте должны быть нанесены: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знак соответствия;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товарный знак предприятия-изготовителя;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тип, размер пояса и дата изготовления;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клеймо ОТК;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обозначение стандарта или технических условий.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0" w:name="sub_49"/>
      <w:r w:rsidRPr="00D76DE0">
        <w:rPr>
          <w:rFonts w:ascii="Arial" w:hAnsi="Arial" w:cs="Arial"/>
          <w:b/>
          <w:bCs/>
          <w:sz w:val="20"/>
          <w:szCs w:val="20"/>
        </w:rPr>
        <w:t>4.9. Упаковка</w:t>
      </w:r>
    </w:p>
    <w:bookmarkEnd w:id="40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Пояса должны поставляться в деревянных ящиках, картонных коробках, мешках и т.п., обеспечивающих сохранность поясов, упаковками массой не более 50 кг.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Технические требования к таре и ее маркировке разрабатываются в технических условиях на пояса конкретных конструкций.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1" w:name="sub_50"/>
      <w:r w:rsidRPr="00D76DE0">
        <w:rPr>
          <w:rFonts w:ascii="Arial" w:hAnsi="Arial" w:cs="Arial"/>
          <w:b/>
          <w:bCs/>
          <w:sz w:val="20"/>
          <w:szCs w:val="20"/>
        </w:rPr>
        <w:t>5. Правила приемки</w:t>
      </w:r>
    </w:p>
    <w:bookmarkEnd w:id="41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5.1. Пояса должны подвергаться приемосдаточным, периодическим и типовым испытаниям, которые проводятся в составе и объеме согласно таблице 3.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b/>
          <w:bCs/>
          <w:sz w:val="20"/>
          <w:szCs w:val="20"/>
        </w:rPr>
        <w:t>Таблица 3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┌─────────────────┬────────────────┬────────────────────────────────────┐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Вид испытаний  │     Пункты     │    Число поясов при испытаниях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│  технических   ├────────────┬───────────┬───────────┤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│   требований   │  приемо-   │периодичес-│  типовых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│                │ сдаточных  │    ких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│1. Внешний осмотр│</w:t>
      </w:r>
      <w:hyperlink w:anchor="sub_426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4.2.6  -  4.2.8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,│ Все пояса  │     6     │    18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│</w:t>
      </w:r>
      <w:hyperlink w:anchor="sub_438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4.3.8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,   </w:t>
      </w:r>
      <w:hyperlink w:anchor="sub_4313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4.3.13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,│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                 │</w:t>
      </w:r>
      <w:hyperlink w:anchor="sub_48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4.8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│2.       Проверка│</w:t>
      </w:r>
      <w:hyperlink w:anchor="sub_3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3.2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,      </w:t>
      </w:r>
      <w:hyperlink w:anchor="sub_439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4.3.9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>,│     3      │     6     │    18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│основных размеров│</w:t>
      </w:r>
      <w:hyperlink w:anchor="sub_4311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4.3.11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, </w:t>
      </w:r>
      <w:hyperlink w:anchor="sub_431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4.3.12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│3.    Определение│</w:t>
      </w:r>
      <w:hyperlink w:anchor="sub_4314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4.3.14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│     3      │     6     │    18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│массы        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│4.    Статические│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│испытания:   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│- пояс в целом   │</w:t>
      </w:r>
      <w:hyperlink w:anchor="sub_45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4.5.2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│     3</w:t>
      </w:r>
      <w:hyperlink w:anchor="sub_901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│    3*     │    3*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│-        строп из│</w:t>
      </w:r>
      <w:hyperlink w:anchor="sub_614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6.1.4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│ Все пояса  │     -     │    18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│стальной цепи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│- элементы пояса │</w:t>
      </w:r>
      <w:hyperlink w:anchor="sub_453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4.5.3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│     -      │    3*     │    3*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│5.   Динамические│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│испытания:   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│- без регистрации│</w:t>
      </w:r>
      <w:hyperlink w:anchor="sub_451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4.5.1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│     3*     │     -     │    3*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│силы         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│- с  регистрацией│</w:t>
      </w:r>
      <w:hyperlink w:anchor="sub_454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4.5.4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       │     -      │    3*     │    3*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│силы         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├─────────────────┼────────────────┼────────────┼───────────┼───────────┤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│6.       Проверка│</w:t>
      </w:r>
      <w:hyperlink w:anchor="sub_422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4.2.2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, </w:t>
      </w:r>
      <w:hyperlink w:anchor="sub_425" w:history="1">
        <w:r w:rsidRPr="00D76DE0">
          <w:rPr>
            <w:rFonts w:ascii="Courier New" w:hAnsi="Courier New" w:cs="Courier New"/>
            <w:noProof/>
            <w:sz w:val="20"/>
            <w:szCs w:val="20"/>
            <w:u w:val="single"/>
          </w:rPr>
          <w:t>4.2.5</w:t>
        </w:r>
      </w:hyperlink>
      <w:r w:rsidRPr="00D76DE0">
        <w:rPr>
          <w:rFonts w:ascii="Courier New" w:hAnsi="Courier New" w:cs="Courier New"/>
          <w:noProof/>
          <w:sz w:val="20"/>
          <w:szCs w:val="20"/>
        </w:rPr>
        <w:t xml:space="preserve">    │     -      │     3     │     3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│эргономических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│требований       │                │            │           │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├─────────────────┴────────────────┴────────────┴───────────┴───────────┤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</w:t>
      </w:r>
      <w:r w:rsidRPr="00D76DE0">
        <w:rPr>
          <w:rFonts w:ascii="Courier New" w:hAnsi="Courier New" w:cs="Courier New"/>
          <w:b/>
          <w:bCs/>
          <w:noProof/>
          <w:sz w:val="20"/>
          <w:szCs w:val="20"/>
        </w:rPr>
        <w:t>Примечание</w:t>
      </w:r>
      <w:r w:rsidRPr="00D76DE0">
        <w:rPr>
          <w:rFonts w:ascii="Courier New" w:hAnsi="Courier New" w:cs="Courier New"/>
          <w:noProof/>
          <w:sz w:val="20"/>
          <w:szCs w:val="20"/>
        </w:rPr>
        <w:t xml:space="preserve"> - Испытания по поз.5 с регистрацией силы проводят также  при│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│квалификационных испытаниях первой промышленной партии.                │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2" w:name="sub_901"/>
      <w:r w:rsidRPr="00D76DE0">
        <w:rPr>
          <w:rFonts w:ascii="Courier New" w:hAnsi="Courier New" w:cs="Courier New"/>
          <w:noProof/>
          <w:sz w:val="20"/>
          <w:szCs w:val="20"/>
        </w:rPr>
        <w:t>│* Пояса, подвергшиеся испытаниям, отправке потребителю не подлежат.    │</w:t>
      </w:r>
    </w:p>
    <w:bookmarkEnd w:id="42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6DE0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Дополнительный состав и объем испытаний на пояса конкретных конструкций устанавливаются в технических условиях, разработанных и утвержденных в установленном порядке.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5.2. Приемосдаточные испытания проводит предприятие-изготовитель по мере выпуска партий поясов. Объем партии должен быть не менее 100, но не более 5000 поясов.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В состав партии должны входить пояса одной конструкции, изготовленные по одной технологии из материалов одного вида.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5.3. Периодические испытания проводит предприятие-изготовитель или специализированная лаборатория на образцах пояса одной конструкции, отобранных случайным порядком из партий, прошедших приемосдаточные испытания, не реже одного раза в год.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5.4. Типовые испытания проводит предприятие-изготовитель при изменении конструкции или технологии их изготовления, а также при замене материалов для изготовления несущих нагрузку деталей пояса.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При этом пояса проверяют по всем показателям технических требований настоящего стандарта и технических условий на пояса конкретных конструкций.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5.5. При получении неудовлетворительных результатов по одному из требований хотя бы на одном поясе проводят повторные испытания удвоенного количества поясов, отобранных из той же партии.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Если при повторных испытаниях получены неудовлетворительные результаты, партию поясов бракуют.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5.6. Результаты приемки должны быть оформлены документом о качестве или клеймом.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3" w:name="sub_60"/>
      <w:r w:rsidRPr="00D76DE0">
        <w:rPr>
          <w:rFonts w:ascii="Arial" w:hAnsi="Arial" w:cs="Arial"/>
          <w:b/>
          <w:bCs/>
          <w:sz w:val="20"/>
          <w:szCs w:val="20"/>
        </w:rPr>
        <w:t>6. Методы контроля</w:t>
      </w:r>
    </w:p>
    <w:bookmarkEnd w:id="43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6.1. При приемосдаточных, периодических и типовых испытаниях в общем случае следует проводить: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внешний осмотр;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проверку основных размеров;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проверку массы пояса;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статические и динамические испытания пояса в полном соответствии с требованиями технических условий на пояса конкретных конструкций и требованиями настоящего стандарта.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При этом необходимо учесть нижеприведенные требования и правила.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lastRenderedPageBreak/>
        <w:t>6.1.1. При статических испытаниях скорость приложения усилия к испытываемому элементу должна быть не более 100 мм/мин, время испытания - не менее 1 мин.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6.1.2. Для проведения динамических испытаний пояса в качестве груза могут быть использованы: жесткий груз, мешки с сухим песком (для типов</w:t>
      </w:r>
      <w:proofErr w:type="gramStart"/>
      <w:r w:rsidRPr="00D76DE0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и Б), манекены, имитирующие верхнюю часть туловища человека (для типов В и Г) или туловище человека (для типов Д и Е). Требования к конструкции и свойствам манекенов должны быть разработаны в нормативно-технической документации, утвержденной в установленном порядке.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Масса груза (мешка, манекена) должна быть (100 +- 1) кг.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6.1.3. При проведении контроля качества поясов должны применяться средства и методики измерений, обеспечивающие точность измерений контролируемых параметров с погрешностью +- 2%.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614"/>
      <w:r w:rsidRPr="00D76DE0">
        <w:rPr>
          <w:rFonts w:ascii="Arial" w:hAnsi="Arial" w:cs="Arial"/>
          <w:sz w:val="20"/>
          <w:szCs w:val="20"/>
        </w:rPr>
        <w:t>6.1.4. Перед установкой на пояс строп из цепи должен быть испытан предприятием-изготовителем статическим усилием, равным 7 кН (700 кгс).</w:t>
      </w:r>
    </w:p>
    <w:bookmarkEnd w:id="44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6.1.5 Испытания пояса на соответствие его требованиям </w:t>
      </w:r>
      <w:hyperlink w:anchor="sub_44" w:history="1">
        <w:r w:rsidRPr="00D76DE0">
          <w:rPr>
            <w:rFonts w:ascii="Arial" w:hAnsi="Arial" w:cs="Arial"/>
            <w:sz w:val="20"/>
            <w:szCs w:val="20"/>
            <w:u w:val="single"/>
          </w:rPr>
          <w:t>4.4</w:t>
        </w:r>
      </w:hyperlink>
      <w:r w:rsidRPr="00D76DE0">
        <w:rPr>
          <w:rFonts w:ascii="Arial" w:hAnsi="Arial" w:cs="Arial"/>
          <w:sz w:val="20"/>
          <w:szCs w:val="20"/>
        </w:rPr>
        <w:t xml:space="preserve">; </w:t>
      </w:r>
      <w:hyperlink w:anchor="sub_451" w:history="1">
        <w:r w:rsidRPr="00D76DE0">
          <w:rPr>
            <w:rFonts w:ascii="Arial" w:hAnsi="Arial" w:cs="Arial"/>
            <w:sz w:val="20"/>
            <w:szCs w:val="20"/>
            <w:u w:val="single"/>
          </w:rPr>
          <w:t>4.5.1 -</w:t>
        </w:r>
      </w:hyperlink>
      <w:r w:rsidRPr="00D76DE0">
        <w:rPr>
          <w:rFonts w:ascii="Arial" w:hAnsi="Arial" w:cs="Arial"/>
          <w:sz w:val="20"/>
          <w:szCs w:val="20"/>
        </w:rPr>
        <w:t xml:space="preserve"> </w:t>
      </w:r>
      <w:r w:rsidRPr="00D76DE0">
        <w:rPr>
          <w:rFonts w:ascii="Arial" w:hAnsi="Arial" w:cs="Arial"/>
          <w:sz w:val="20"/>
          <w:szCs w:val="20"/>
          <w:u w:val="single"/>
        </w:rPr>
        <w:t>4.5.4</w:t>
      </w:r>
      <w:r w:rsidRPr="00D76DE0">
        <w:rPr>
          <w:rFonts w:ascii="Arial" w:hAnsi="Arial" w:cs="Arial"/>
          <w:sz w:val="20"/>
          <w:szCs w:val="20"/>
        </w:rPr>
        <w:t xml:space="preserve"> должно проводить предприятие-изготовитель в процессе постановки пояса на производство. Для испытания пояса по </w:t>
      </w:r>
      <w:hyperlink w:anchor="sub_44" w:history="1">
        <w:r w:rsidRPr="00D76DE0">
          <w:rPr>
            <w:rFonts w:ascii="Arial" w:hAnsi="Arial" w:cs="Arial"/>
            <w:sz w:val="20"/>
            <w:szCs w:val="20"/>
            <w:u w:val="single"/>
          </w:rPr>
          <w:t>4.4</w:t>
        </w:r>
      </w:hyperlink>
      <w:r w:rsidRPr="00D76DE0">
        <w:rPr>
          <w:rFonts w:ascii="Arial" w:hAnsi="Arial" w:cs="Arial"/>
          <w:sz w:val="20"/>
          <w:szCs w:val="20"/>
        </w:rPr>
        <w:t xml:space="preserve"> следует использовать климатические камеры или установки, обеспечивающие изменения температуры воздуха </w:t>
      </w:r>
      <w:proofErr w:type="gramStart"/>
      <w:r w:rsidRPr="00D76DE0">
        <w:rPr>
          <w:rFonts w:ascii="Arial" w:hAnsi="Arial" w:cs="Arial"/>
          <w:sz w:val="20"/>
          <w:szCs w:val="20"/>
        </w:rPr>
        <w:t>от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минус 50 до плюс 50°С.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Допускается проведение испытаний на открытой площадке в районах Российской Федерации, где температура воздуха достигает указанных величин.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616"/>
      <w:r w:rsidRPr="00D76DE0">
        <w:rPr>
          <w:rFonts w:ascii="Arial" w:hAnsi="Arial" w:cs="Arial"/>
          <w:sz w:val="20"/>
          <w:szCs w:val="20"/>
        </w:rPr>
        <w:t xml:space="preserve">6.1.6. Испытания пояса статической нагрузкой на соответствие </w:t>
      </w:r>
      <w:hyperlink w:anchor="sub_452" w:history="1">
        <w:r w:rsidRPr="00D76DE0">
          <w:rPr>
            <w:rFonts w:ascii="Arial" w:hAnsi="Arial" w:cs="Arial"/>
            <w:sz w:val="20"/>
            <w:szCs w:val="20"/>
            <w:u w:val="single"/>
          </w:rPr>
          <w:t>4.5.2</w:t>
        </w:r>
      </w:hyperlink>
      <w:r w:rsidRPr="00D76DE0">
        <w:rPr>
          <w:rFonts w:ascii="Arial" w:hAnsi="Arial" w:cs="Arial"/>
          <w:sz w:val="20"/>
          <w:szCs w:val="20"/>
        </w:rPr>
        <w:t xml:space="preserve"> проводят путем испытания пояса в целом согласно </w:t>
      </w:r>
      <w:hyperlink w:anchor="sub_407" w:history="1">
        <w:r w:rsidRPr="00D76DE0">
          <w:rPr>
            <w:rFonts w:ascii="Arial" w:hAnsi="Arial" w:cs="Arial"/>
            <w:sz w:val="20"/>
            <w:szCs w:val="20"/>
            <w:u w:val="single"/>
          </w:rPr>
          <w:t>рисунку 7</w:t>
        </w:r>
      </w:hyperlink>
      <w:r w:rsidRPr="00D76DE0">
        <w:rPr>
          <w:rFonts w:ascii="Arial" w:hAnsi="Arial" w:cs="Arial"/>
          <w:sz w:val="20"/>
          <w:szCs w:val="20"/>
        </w:rPr>
        <w:t xml:space="preserve">, а испытания элементов пояса на соответствие </w:t>
      </w:r>
      <w:hyperlink w:anchor="sub_453" w:history="1">
        <w:r w:rsidRPr="00D76DE0">
          <w:rPr>
            <w:rFonts w:ascii="Arial" w:hAnsi="Arial" w:cs="Arial"/>
            <w:sz w:val="20"/>
            <w:szCs w:val="20"/>
            <w:u w:val="single"/>
          </w:rPr>
          <w:t>4.5.3</w:t>
        </w:r>
      </w:hyperlink>
      <w:r w:rsidRPr="00D76DE0">
        <w:rPr>
          <w:rFonts w:ascii="Arial" w:hAnsi="Arial" w:cs="Arial"/>
          <w:sz w:val="20"/>
          <w:szCs w:val="20"/>
        </w:rPr>
        <w:t xml:space="preserve"> - согласно </w:t>
      </w:r>
      <w:hyperlink w:anchor="sub_408" w:history="1">
        <w:r w:rsidRPr="00D76DE0">
          <w:rPr>
            <w:rFonts w:ascii="Arial" w:hAnsi="Arial" w:cs="Arial"/>
            <w:sz w:val="20"/>
            <w:szCs w:val="20"/>
            <w:u w:val="single"/>
          </w:rPr>
          <w:t>рисункам 8</w:t>
        </w:r>
      </w:hyperlink>
      <w:r w:rsidRPr="00D76DE0">
        <w:rPr>
          <w:rFonts w:ascii="Arial" w:hAnsi="Arial" w:cs="Arial"/>
          <w:sz w:val="20"/>
          <w:szCs w:val="20"/>
        </w:rPr>
        <w:t xml:space="preserve"> и </w:t>
      </w:r>
      <w:hyperlink w:anchor="sub_4081" w:history="1">
        <w:r w:rsidRPr="00D76DE0">
          <w:rPr>
            <w:rFonts w:ascii="Arial" w:hAnsi="Arial" w:cs="Arial"/>
            <w:sz w:val="20"/>
            <w:szCs w:val="20"/>
            <w:u w:val="single"/>
          </w:rPr>
          <w:t>8а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bookmarkEnd w:id="45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Пояс или элемент пояса считают выдержавшим испытания, если разрушение или разрыв одного из несущих нагрузку элементов произошло при усилиях не ниже приведенных в </w:t>
      </w:r>
      <w:hyperlink w:anchor="sub_452" w:history="1">
        <w:r w:rsidRPr="00D76DE0">
          <w:rPr>
            <w:rFonts w:ascii="Arial" w:hAnsi="Arial" w:cs="Arial"/>
            <w:sz w:val="20"/>
            <w:szCs w:val="20"/>
            <w:u w:val="single"/>
          </w:rPr>
          <w:t>4.5.2</w:t>
        </w:r>
      </w:hyperlink>
      <w:r w:rsidRPr="00D76DE0">
        <w:rPr>
          <w:rFonts w:ascii="Arial" w:hAnsi="Arial" w:cs="Arial"/>
          <w:sz w:val="20"/>
          <w:szCs w:val="20"/>
        </w:rPr>
        <w:t xml:space="preserve"> и </w:t>
      </w:r>
      <w:hyperlink w:anchor="sub_453" w:history="1">
        <w:r w:rsidRPr="00D76DE0">
          <w:rPr>
            <w:rFonts w:ascii="Arial" w:hAnsi="Arial" w:cs="Arial"/>
            <w:sz w:val="20"/>
            <w:szCs w:val="20"/>
            <w:u w:val="single"/>
          </w:rPr>
          <w:t>4.5.3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61603"/>
      <w:r w:rsidRPr="00D76DE0">
        <w:rPr>
          <w:rFonts w:ascii="Arial" w:hAnsi="Arial" w:cs="Arial"/>
          <w:sz w:val="20"/>
          <w:szCs w:val="20"/>
        </w:rPr>
        <w:t xml:space="preserve">Карабин считают выдержавшим испытание, если после приложения нагрузки, равной (500 +- 1) кгс в течение не менее 2 мин. величины Х и </w:t>
      </w:r>
      <w:proofErr w:type="spellStart"/>
      <w:r w:rsidRPr="00D76DE0">
        <w:rPr>
          <w:rFonts w:ascii="Arial" w:hAnsi="Arial" w:cs="Arial"/>
          <w:sz w:val="20"/>
          <w:szCs w:val="20"/>
        </w:rPr>
        <w:t>l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не </w:t>
      </w:r>
      <w:proofErr w:type="gramStart"/>
      <w:r w:rsidRPr="00D76DE0">
        <w:rPr>
          <w:rFonts w:ascii="Arial" w:hAnsi="Arial" w:cs="Arial"/>
          <w:sz w:val="20"/>
          <w:szCs w:val="20"/>
        </w:rPr>
        <w:t>увеличились более чем на 1,0 мм и после снятия проволоки рукоятка 3 заняла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проектное положение.</w:t>
      </w:r>
    </w:p>
    <w:bookmarkEnd w:id="46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7" w:name="sub_407"/>
      <w:r w:rsidRPr="00D76DE0">
        <w:rPr>
          <w:rFonts w:ascii="Arial" w:hAnsi="Arial" w:cs="Arial"/>
          <w:b/>
          <w:bCs/>
          <w:sz w:val="20"/>
          <w:szCs w:val="20"/>
        </w:rPr>
        <w:t>Рисунок 7 - Схема испытания пояса в целом статической нагрузкой</w:t>
      </w:r>
    </w:p>
    <w:bookmarkEnd w:id="47"/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76DE0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844867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"Рисунок 7. Схема испытания пояса в целом статической нагрузкой"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8" w:name="sub_408"/>
      <w:r w:rsidRPr="00D76DE0">
        <w:rPr>
          <w:rFonts w:ascii="Arial" w:hAnsi="Arial" w:cs="Arial"/>
          <w:b/>
          <w:bCs/>
          <w:sz w:val="20"/>
          <w:szCs w:val="20"/>
        </w:rPr>
        <w:t>Рисунок 8 - Схема испытания элементов пояса статической нагрузкой</w:t>
      </w:r>
    </w:p>
    <w:bookmarkEnd w:id="48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9" w:name="sub_4081"/>
      <w:r w:rsidRPr="00D76DE0">
        <w:rPr>
          <w:rFonts w:ascii="Arial" w:hAnsi="Arial" w:cs="Arial"/>
          <w:b/>
          <w:bCs/>
          <w:sz w:val="20"/>
          <w:szCs w:val="20"/>
        </w:rPr>
        <w:t>Рисунок 8, а - Схема испытания карабина статической нагрузкой</w:t>
      </w:r>
    </w:p>
    <w:bookmarkEnd w:id="49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(Введен дополнительно.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95750" cy="3581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"Рисунки 8, 8а. Схемы испытаний"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617"/>
      <w:r w:rsidRPr="00D76DE0">
        <w:rPr>
          <w:rFonts w:ascii="Arial" w:hAnsi="Arial" w:cs="Arial"/>
          <w:sz w:val="20"/>
          <w:szCs w:val="20"/>
        </w:rPr>
        <w:t xml:space="preserve">6.1.7. Испытания пояса динамической нагрузкой на соответствие требованиям </w:t>
      </w:r>
      <w:hyperlink w:anchor="sub_451" w:history="1">
        <w:r w:rsidRPr="00D76DE0">
          <w:rPr>
            <w:rFonts w:ascii="Arial" w:hAnsi="Arial" w:cs="Arial"/>
            <w:sz w:val="20"/>
            <w:szCs w:val="20"/>
            <w:u w:val="single"/>
          </w:rPr>
          <w:t>4.5.1</w:t>
        </w:r>
      </w:hyperlink>
      <w:r w:rsidRPr="00D76DE0">
        <w:rPr>
          <w:rFonts w:ascii="Arial" w:hAnsi="Arial" w:cs="Arial"/>
          <w:sz w:val="20"/>
          <w:szCs w:val="20"/>
        </w:rPr>
        <w:t xml:space="preserve"> проводят согласно схеме на </w:t>
      </w:r>
      <w:hyperlink w:anchor="sub_409" w:history="1">
        <w:r w:rsidRPr="00D76DE0">
          <w:rPr>
            <w:rFonts w:ascii="Arial" w:hAnsi="Arial" w:cs="Arial"/>
            <w:sz w:val="20"/>
            <w:szCs w:val="20"/>
            <w:u w:val="single"/>
          </w:rPr>
          <w:t>рисунках 9</w:t>
        </w:r>
      </w:hyperlink>
      <w:r w:rsidRPr="00D76DE0">
        <w:rPr>
          <w:rFonts w:ascii="Arial" w:hAnsi="Arial" w:cs="Arial"/>
          <w:sz w:val="20"/>
          <w:szCs w:val="20"/>
        </w:rPr>
        <w:t xml:space="preserve"> и </w:t>
      </w:r>
      <w:hyperlink w:anchor="sub_410" w:history="1">
        <w:r w:rsidRPr="00D76DE0">
          <w:rPr>
            <w:rFonts w:ascii="Arial" w:hAnsi="Arial" w:cs="Arial"/>
            <w:sz w:val="20"/>
            <w:szCs w:val="20"/>
            <w:u w:val="single"/>
          </w:rPr>
          <w:t>10</w:t>
        </w:r>
      </w:hyperlink>
      <w:r w:rsidRPr="00D76DE0">
        <w:rPr>
          <w:rFonts w:ascii="Arial" w:hAnsi="Arial" w:cs="Arial"/>
          <w:sz w:val="20"/>
          <w:szCs w:val="20"/>
        </w:rPr>
        <w:t>. При этом высота свободного падения манекена должна быть принята равной двум длинам стропа.</w:t>
      </w:r>
    </w:p>
    <w:bookmarkEnd w:id="50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Пояс считают выдержавшим испытания, если ни одна из его деталей полностью не разрушилась (кроме тех, разрушение которых предусмотрено защитным действием пояса) и манекен не упал на землю или перекрытие, а остался висеть на опоре.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1" w:name="sub_409"/>
      <w:r w:rsidRPr="00D76DE0">
        <w:rPr>
          <w:rFonts w:ascii="Arial" w:hAnsi="Arial" w:cs="Arial"/>
          <w:b/>
          <w:bCs/>
          <w:sz w:val="20"/>
          <w:szCs w:val="20"/>
        </w:rPr>
        <w:t xml:space="preserve">Рисунок 9 - Схема испытания </w:t>
      </w:r>
      <w:proofErr w:type="spellStart"/>
      <w:r w:rsidRPr="00D76DE0">
        <w:rPr>
          <w:rFonts w:ascii="Arial" w:hAnsi="Arial" w:cs="Arial"/>
          <w:b/>
          <w:bCs/>
          <w:sz w:val="20"/>
          <w:szCs w:val="20"/>
        </w:rPr>
        <w:t>безлямочных</w:t>
      </w:r>
      <w:proofErr w:type="spellEnd"/>
      <w:r w:rsidRPr="00D76DE0">
        <w:rPr>
          <w:rFonts w:ascii="Arial" w:hAnsi="Arial" w:cs="Arial"/>
          <w:b/>
          <w:bCs/>
          <w:sz w:val="20"/>
          <w:szCs w:val="20"/>
        </w:rPr>
        <w:t xml:space="preserve"> поясов типов</w:t>
      </w:r>
      <w:proofErr w:type="gramStart"/>
      <w:r w:rsidRPr="00D76DE0">
        <w:rPr>
          <w:rFonts w:ascii="Arial" w:hAnsi="Arial" w:cs="Arial"/>
          <w:b/>
          <w:bCs/>
          <w:sz w:val="20"/>
          <w:szCs w:val="20"/>
        </w:rPr>
        <w:t xml:space="preserve"> А</w:t>
      </w:r>
      <w:proofErr w:type="gramEnd"/>
      <w:r w:rsidRPr="00D76DE0">
        <w:rPr>
          <w:rFonts w:ascii="Arial" w:hAnsi="Arial" w:cs="Arial"/>
          <w:b/>
          <w:bCs/>
          <w:sz w:val="20"/>
          <w:szCs w:val="20"/>
        </w:rPr>
        <w:t xml:space="preserve"> и Б</w:t>
      </w:r>
      <w:r w:rsidRPr="00D76DE0">
        <w:rPr>
          <w:rFonts w:ascii="Arial" w:hAnsi="Arial" w:cs="Arial"/>
          <w:b/>
          <w:bCs/>
          <w:sz w:val="20"/>
          <w:szCs w:val="20"/>
        </w:rPr>
        <w:br/>
        <w:t>динамической нагрузкой</w:t>
      </w:r>
    </w:p>
    <w:bookmarkEnd w:id="51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2" w:name="sub_410"/>
      <w:r w:rsidRPr="00D76DE0">
        <w:rPr>
          <w:rFonts w:ascii="Arial" w:hAnsi="Arial" w:cs="Arial"/>
          <w:b/>
          <w:bCs/>
          <w:sz w:val="20"/>
          <w:szCs w:val="20"/>
        </w:rPr>
        <w:t>Рисунок 10 - Схема испытания лямочных поясов типов</w:t>
      </w:r>
      <w:proofErr w:type="gramStart"/>
      <w:r w:rsidRPr="00D76DE0">
        <w:rPr>
          <w:rFonts w:ascii="Arial" w:hAnsi="Arial" w:cs="Arial"/>
          <w:b/>
          <w:bCs/>
          <w:sz w:val="20"/>
          <w:szCs w:val="20"/>
        </w:rPr>
        <w:t xml:space="preserve"> В</w:t>
      </w:r>
      <w:proofErr w:type="gramEnd"/>
      <w:r w:rsidRPr="00D76DE0">
        <w:rPr>
          <w:rFonts w:ascii="Arial" w:hAnsi="Arial" w:cs="Arial"/>
          <w:b/>
          <w:bCs/>
          <w:sz w:val="20"/>
          <w:szCs w:val="20"/>
        </w:rPr>
        <w:t>, Д и Е</w:t>
      </w:r>
      <w:r w:rsidRPr="00D76DE0">
        <w:rPr>
          <w:rFonts w:ascii="Arial" w:hAnsi="Arial" w:cs="Arial"/>
          <w:b/>
          <w:bCs/>
          <w:sz w:val="20"/>
          <w:szCs w:val="20"/>
        </w:rPr>
        <w:br/>
        <w:t>динамической нагрузкой</w:t>
      </w:r>
    </w:p>
    <w:bookmarkEnd w:id="52"/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76DE0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990975" cy="3581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"Рисунки 9-10. Схемы испытаний поясов"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6.1.8. Испытания пояса на соответствие требованиям </w:t>
      </w:r>
      <w:hyperlink w:anchor="sub_454" w:history="1">
        <w:r w:rsidRPr="00D76DE0">
          <w:rPr>
            <w:rFonts w:ascii="Arial" w:hAnsi="Arial" w:cs="Arial"/>
            <w:sz w:val="20"/>
            <w:szCs w:val="20"/>
            <w:u w:val="single"/>
          </w:rPr>
          <w:t>4.5.4</w:t>
        </w:r>
      </w:hyperlink>
      <w:r w:rsidRPr="00D76DE0">
        <w:rPr>
          <w:rFonts w:ascii="Arial" w:hAnsi="Arial" w:cs="Arial"/>
          <w:sz w:val="20"/>
          <w:szCs w:val="20"/>
        </w:rPr>
        <w:t xml:space="preserve"> осуществляют по методике, изложенной в </w:t>
      </w:r>
      <w:hyperlink w:anchor="sub_617" w:history="1">
        <w:r w:rsidRPr="00D76DE0">
          <w:rPr>
            <w:rFonts w:ascii="Arial" w:hAnsi="Arial" w:cs="Arial"/>
            <w:sz w:val="20"/>
            <w:szCs w:val="20"/>
            <w:u w:val="single"/>
          </w:rPr>
          <w:t>6.1.7</w:t>
        </w:r>
      </w:hyperlink>
      <w:r w:rsidRPr="00D76DE0">
        <w:rPr>
          <w:rFonts w:ascii="Arial" w:hAnsi="Arial" w:cs="Arial"/>
          <w:sz w:val="20"/>
          <w:szCs w:val="20"/>
        </w:rPr>
        <w:t>. При этом величину динамического усилия (численно равного динамической нагрузке), возникающего в стропе, замеряют специальными датчиками и аппаратурой. Место и способы расположения датчиков или аппаратуры устанавливают в технических условиях на пояса конкретных конструкций.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Высота падения манекена при испытаниях должна равняться одной длине стропа.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Пояс считают выдержавшим испытания, если величина усилия, зарегистрированная датчиком, не превышает значения, приведенного в </w:t>
      </w:r>
      <w:hyperlink w:anchor="sub_454" w:history="1">
        <w:r w:rsidRPr="00D76DE0">
          <w:rPr>
            <w:rFonts w:ascii="Arial" w:hAnsi="Arial" w:cs="Arial"/>
            <w:sz w:val="20"/>
            <w:szCs w:val="20"/>
            <w:u w:val="single"/>
          </w:rPr>
          <w:t>4.5.4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3" w:name="sub_70"/>
      <w:r w:rsidRPr="00D76DE0">
        <w:rPr>
          <w:rFonts w:ascii="Arial" w:hAnsi="Arial" w:cs="Arial"/>
          <w:b/>
          <w:bCs/>
          <w:sz w:val="20"/>
          <w:szCs w:val="20"/>
        </w:rPr>
        <w:t>7. Транспортирование и хранение</w:t>
      </w:r>
    </w:p>
    <w:bookmarkEnd w:id="53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7.1. Пояса должны транспортироваться в соответствии с правилами перевозки, действующими на транспорте.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7.2. При транспортировке поясов следует предусмотреть их защиту от воздействия атмосферных факторов (дождя, снега и т.п.), а также факторов, указанных в </w:t>
      </w:r>
      <w:hyperlink w:anchor="sub_74" w:history="1">
        <w:r w:rsidRPr="00D76DE0">
          <w:rPr>
            <w:rFonts w:ascii="Arial" w:hAnsi="Arial" w:cs="Arial"/>
            <w:sz w:val="20"/>
            <w:szCs w:val="20"/>
            <w:u w:val="single"/>
          </w:rPr>
          <w:t>7.4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7.3. Пояса должны храниться в проветриваемых помещениях в подвешенном состоянии или </w:t>
      </w:r>
      <w:proofErr w:type="gramStart"/>
      <w:r w:rsidRPr="00D76DE0">
        <w:rPr>
          <w:rFonts w:ascii="Arial" w:hAnsi="Arial" w:cs="Arial"/>
          <w:sz w:val="20"/>
          <w:szCs w:val="20"/>
        </w:rPr>
        <w:t>разложенными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на полках в один ряд. Помещение должно быть сухим (влажность не более 70%) и защищенным от прямого попадания солнечных лучей.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74"/>
      <w:r w:rsidRPr="00D76DE0">
        <w:rPr>
          <w:rFonts w:ascii="Arial" w:hAnsi="Arial" w:cs="Arial"/>
          <w:sz w:val="20"/>
          <w:szCs w:val="20"/>
        </w:rPr>
        <w:t>7.4. Запрещается хранение поясов рядом с тепловыделяющими приборами, а также кислотами, щелочами, растворителями, бензином и маслами.</w:t>
      </w:r>
    </w:p>
    <w:bookmarkEnd w:id="54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5" w:name="sub_80"/>
      <w:r w:rsidRPr="00D76DE0">
        <w:rPr>
          <w:rFonts w:ascii="Arial" w:hAnsi="Arial" w:cs="Arial"/>
          <w:b/>
          <w:bCs/>
          <w:sz w:val="20"/>
          <w:szCs w:val="20"/>
        </w:rPr>
        <w:t>8. Указания по эксплуатации</w:t>
      </w:r>
    </w:p>
    <w:bookmarkEnd w:id="55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8.1. Пояс следует применять как средство обеспечения безопасности работ на высоте и предупреждения падения человека в случаях, когда для организации рабочего места установка средств </w:t>
      </w:r>
      <w:proofErr w:type="spellStart"/>
      <w:r w:rsidRPr="00D76DE0">
        <w:rPr>
          <w:rFonts w:ascii="Arial" w:hAnsi="Arial" w:cs="Arial"/>
          <w:sz w:val="20"/>
          <w:szCs w:val="20"/>
        </w:rPr>
        <w:t>подмащивания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или ограждений невозможна, затруднена или нецелесообразна (работа выполняется в течение короткого промежутка времени до 30 мин).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8.2. В </w:t>
      </w:r>
      <w:proofErr w:type="gramStart"/>
      <w:r w:rsidRPr="00D76DE0">
        <w:rPr>
          <w:rFonts w:ascii="Arial" w:hAnsi="Arial" w:cs="Arial"/>
          <w:sz w:val="20"/>
          <w:szCs w:val="20"/>
        </w:rPr>
        <w:t>случаях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когда для страховки поясом длина стропа недостаточна, необходимо применять совместно с поясом дополнительные средства защиты, к которым относятся: удлинители стропа пояса, страховочные канаты, полуавтоматические верхолазные устройства, ловители, специальные </w:t>
      </w:r>
      <w:r w:rsidRPr="00D76DE0">
        <w:rPr>
          <w:rFonts w:ascii="Arial" w:hAnsi="Arial" w:cs="Arial"/>
          <w:sz w:val="20"/>
          <w:szCs w:val="20"/>
        </w:rPr>
        <w:lastRenderedPageBreak/>
        <w:t xml:space="preserve">приспособления, вводимые в элементы конструкций или средств </w:t>
      </w:r>
      <w:proofErr w:type="spellStart"/>
      <w:r w:rsidRPr="00D76DE0">
        <w:rPr>
          <w:rFonts w:ascii="Arial" w:hAnsi="Arial" w:cs="Arial"/>
          <w:sz w:val="20"/>
          <w:szCs w:val="20"/>
        </w:rPr>
        <w:t>подмащивания</w:t>
      </w:r>
      <w:proofErr w:type="spellEnd"/>
      <w:r w:rsidRPr="00D76DE0">
        <w:rPr>
          <w:rFonts w:ascii="Arial" w:hAnsi="Arial" w:cs="Arial"/>
          <w:sz w:val="20"/>
          <w:szCs w:val="20"/>
        </w:rPr>
        <w:t>, разработанные в установленном порядке и удовлетворяющие требованиям действующих нормативных документов.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8.3. Для выполнения огневых работ следует применять пояса со стропом из цепи или стального каната.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84"/>
      <w:r w:rsidRPr="00D76DE0">
        <w:rPr>
          <w:rFonts w:ascii="Arial" w:hAnsi="Arial" w:cs="Arial"/>
          <w:sz w:val="20"/>
          <w:szCs w:val="20"/>
        </w:rPr>
        <w:t>8.4. На пояс должна быть разработана и согласована в установленном порядке инструкция по его безопасной эксплуатации.</w:t>
      </w:r>
    </w:p>
    <w:bookmarkEnd w:id="56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Инструкция должна быть написана простым и доходчивым языком и содержать методику испытания пояса конкретной конструкции с указанием схемы испытаний, необходимые правила, разъяснения, обеспечивающие правильность его эксплуатации.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8.5. В дополнение к специальным требованиям, разрабатываемым предприятием-изготовителем, инструкция должна содержать нижеприведенные обязательные требования.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8.5.1. Перед выдачей в эксплуатацию и через каждые 6 </w:t>
      </w:r>
      <w:proofErr w:type="spellStart"/>
      <w:proofErr w:type="gramStart"/>
      <w:r w:rsidRPr="00D76DE0">
        <w:rPr>
          <w:rFonts w:ascii="Arial" w:hAnsi="Arial" w:cs="Arial"/>
          <w:sz w:val="20"/>
          <w:szCs w:val="20"/>
        </w:rPr>
        <w:t>мес</w:t>
      </w:r>
      <w:proofErr w:type="spellEnd"/>
      <w:proofErr w:type="gramEnd"/>
      <w:r w:rsidRPr="00D76DE0">
        <w:rPr>
          <w:rFonts w:ascii="Arial" w:hAnsi="Arial" w:cs="Arial"/>
          <w:sz w:val="20"/>
          <w:szCs w:val="20"/>
        </w:rPr>
        <w:t xml:space="preserve"> в процессе эксплуатации потребителю следует испытать статической нагрузкой: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строп пояса без амортизатора грузом массой 700 кг;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строп пояса с амортизатором грузом массой 400 кг (при этом амортизатор испытанию не подвергается);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пряжку с ремнем грузом массой 300 кг.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8.5.2. Запрещается: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- закрепление карабином ниже уровня </w:t>
      </w:r>
      <w:proofErr w:type="spellStart"/>
      <w:r w:rsidRPr="00D76DE0">
        <w:rPr>
          <w:rFonts w:ascii="Arial" w:hAnsi="Arial" w:cs="Arial"/>
          <w:sz w:val="20"/>
          <w:szCs w:val="20"/>
        </w:rPr>
        <w:t>опирания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ступней ног при выполнении рабочих операций в положении стоя;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- выполнение огневых работ с </w:t>
      </w:r>
      <w:proofErr w:type="spellStart"/>
      <w:r w:rsidRPr="00D76DE0">
        <w:rPr>
          <w:rFonts w:ascii="Arial" w:hAnsi="Arial" w:cs="Arial"/>
          <w:sz w:val="20"/>
          <w:szCs w:val="20"/>
        </w:rPr>
        <w:t>опиранием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на строп пояса, т.е. в условиях его натяжения;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- сбивание остатков электродов из зева </w:t>
      </w:r>
      <w:proofErr w:type="spellStart"/>
      <w:r w:rsidRPr="00D76DE0">
        <w:rPr>
          <w:rFonts w:ascii="Arial" w:hAnsi="Arial" w:cs="Arial"/>
          <w:sz w:val="20"/>
          <w:szCs w:val="20"/>
        </w:rPr>
        <w:t>электрододержателя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путем удара о строп;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внесение каких-либо изменений в конструкцию пояса без согласования с изготовителем;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- использование пояса не по назначению.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853"/>
      <w:r w:rsidRPr="00D76DE0">
        <w:rPr>
          <w:rFonts w:ascii="Arial" w:hAnsi="Arial" w:cs="Arial"/>
          <w:sz w:val="20"/>
          <w:szCs w:val="20"/>
        </w:rPr>
        <w:t>8.5.3. Способы закрепления стропом пояса должны быть такими, чтобы величина свободного падения человека с высоты не превышала одной максимальной длины стропа.</w:t>
      </w:r>
    </w:p>
    <w:bookmarkEnd w:id="57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76DE0">
        <w:rPr>
          <w:rFonts w:ascii="Arial" w:hAnsi="Arial" w:cs="Arial"/>
          <w:sz w:val="20"/>
          <w:szCs w:val="20"/>
        </w:rPr>
        <w:t>(Измененная редакция.</w:t>
      </w:r>
      <w:proofErr w:type="gramEnd"/>
      <w:r w:rsidRPr="00D76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DE0">
        <w:rPr>
          <w:rFonts w:ascii="Arial" w:hAnsi="Arial" w:cs="Arial"/>
          <w:sz w:val="20"/>
          <w:szCs w:val="20"/>
        </w:rPr>
        <w:t>Изм</w:t>
      </w:r>
      <w:proofErr w:type="spellEnd"/>
      <w:r w:rsidRPr="00D76DE0">
        <w:rPr>
          <w:rFonts w:ascii="Arial" w:hAnsi="Arial" w:cs="Arial"/>
          <w:sz w:val="20"/>
          <w:szCs w:val="20"/>
        </w:rPr>
        <w:t>. N 1)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8.5.4. В процессе эксплуатации пояса на высоте не допускается производить закрепление карабином непосредственно за фал после обхвата им элементов конструкций или других опор. В этих случаях необходимо закрепляться за специальное приспособление в соответствии с </w:t>
      </w:r>
      <w:hyperlink w:anchor="sub_428" w:history="1">
        <w:r w:rsidRPr="00D76DE0">
          <w:rPr>
            <w:rFonts w:ascii="Arial" w:hAnsi="Arial" w:cs="Arial"/>
            <w:sz w:val="20"/>
            <w:szCs w:val="20"/>
            <w:u w:val="single"/>
          </w:rPr>
          <w:t>4.2.8</w:t>
        </w:r>
      </w:hyperlink>
      <w:r w:rsidRPr="00D76DE0">
        <w:rPr>
          <w:rFonts w:ascii="Arial" w:hAnsi="Arial" w:cs="Arial"/>
          <w:sz w:val="20"/>
          <w:szCs w:val="20"/>
        </w:rPr>
        <w:t>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 xml:space="preserve">8.5.5. При работе на высоте менее 3 м от земли или перекрытия точка закрепления карабином должна быть расположена не менее чем на 1,5 м выше уровня </w:t>
      </w:r>
      <w:proofErr w:type="spellStart"/>
      <w:r w:rsidRPr="00D76DE0">
        <w:rPr>
          <w:rFonts w:ascii="Arial" w:hAnsi="Arial" w:cs="Arial"/>
          <w:sz w:val="20"/>
          <w:szCs w:val="20"/>
        </w:rPr>
        <w:t>опирания</w:t>
      </w:r>
      <w:proofErr w:type="spellEnd"/>
      <w:r w:rsidRPr="00D76DE0">
        <w:rPr>
          <w:rFonts w:ascii="Arial" w:hAnsi="Arial" w:cs="Arial"/>
          <w:sz w:val="20"/>
          <w:szCs w:val="20"/>
        </w:rPr>
        <w:t xml:space="preserve"> ступней ног.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8.5.6. Опора, к которой закрепляют карабин пояса (или элементы, выполняющие ее функцию), должна иметь прочность не менее 15 кН (1500 кгс).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8" w:name="sub_90"/>
      <w:r w:rsidRPr="00D76DE0">
        <w:rPr>
          <w:rFonts w:ascii="Arial" w:hAnsi="Arial" w:cs="Arial"/>
          <w:b/>
          <w:bCs/>
          <w:sz w:val="20"/>
          <w:szCs w:val="20"/>
        </w:rPr>
        <w:t>9. Гарантии изготовителя</w:t>
      </w:r>
    </w:p>
    <w:bookmarkEnd w:id="58"/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9.1. Предприятие-изготовитель должно гарантировать соответствие выпускаемого пояса требованиям настоящего стандарта при соблюдении потребителем условий эксплуатации и хранения, установленных в технических условиях или стандартах на пояса конкретных конструкций.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76DE0">
        <w:rPr>
          <w:rFonts w:ascii="Arial" w:hAnsi="Arial" w:cs="Arial"/>
          <w:sz w:val="20"/>
          <w:szCs w:val="20"/>
        </w:rPr>
        <w:t>9.2. Гарантийный срок хранения и эксплуатации пояса - не менее двух лет со дня изготовления.</w:t>
      </w: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76DE0" w:rsidRPr="00D76DE0" w:rsidRDefault="00D76DE0" w:rsidP="00D76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06273" w:rsidRPr="00D76DE0" w:rsidRDefault="00C06273"/>
    <w:sectPr w:rsidR="00C06273" w:rsidRPr="00D76DE0" w:rsidSect="00A27CA3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DE0"/>
    <w:rsid w:val="00C06273"/>
    <w:rsid w:val="00D7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6DE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6DE0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D76DE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76DE0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D76DE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76DE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D76DE0"/>
    <w:pPr>
      <w:ind w:left="140"/>
    </w:pPr>
  </w:style>
  <w:style w:type="character" w:customStyle="1" w:styleId="a8">
    <w:name w:val="Продолжение ссылки"/>
    <w:basedOn w:val="a4"/>
    <w:uiPriority w:val="99"/>
    <w:rsid w:val="00D76DE0"/>
  </w:style>
  <w:style w:type="paragraph" w:styleId="a9">
    <w:name w:val="Balloon Text"/>
    <w:basedOn w:val="a"/>
    <w:link w:val="aa"/>
    <w:uiPriority w:val="99"/>
    <w:semiHidden/>
    <w:unhideWhenUsed/>
    <w:rsid w:val="00D7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5912</Words>
  <Characters>33701</Characters>
  <Application>Microsoft Office Word</Application>
  <DocSecurity>0</DocSecurity>
  <Lines>280</Lines>
  <Paragraphs>79</Paragraphs>
  <ScaleCrop>false</ScaleCrop>
  <Company>АССТРОЛ</Company>
  <LinksUpToDate>false</LinksUpToDate>
  <CharactersWithSpaces>39534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2007-05-21T06:05:00Z</dcterms:created>
  <dcterms:modified xsi:type="dcterms:W3CDTF">2007-05-21T06:05:00Z</dcterms:modified>
</cp:coreProperties>
</file>